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2D" w:rsidRDefault="00DA581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7E3A808" wp14:editId="13B208C3">
            <wp:simplePos x="0" y="0"/>
            <wp:positionH relativeFrom="margin">
              <wp:posOffset>152400</wp:posOffset>
            </wp:positionH>
            <wp:positionV relativeFrom="margin">
              <wp:posOffset>152400</wp:posOffset>
            </wp:positionV>
            <wp:extent cx="942975" cy="11525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B4126C.tmp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96" t="34186" r="48100" b="24090"/>
                    <a:stretch/>
                  </pic:blipFill>
                  <pic:spPr bwMode="auto">
                    <a:xfrm>
                      <a:off x="0" y="0"/>
                      <a:ext cx="942975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286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1E"/>
    <w:rsid w:val="0028662D"/>
    <w:rsid w:val="00A30409"/>
    <w:rsid w:val="00B949E2"/>
    <w:rsid w:val="00DA581E"/>
    <w:rsid w:val="00E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theme="majorBidi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09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949E2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B949E2"/>
    <w:rPr>
      <w:rFonts w:ascii="Segoe UI" w:eastAsiaTheme="majorEastAsia" w:hAnsi="Segoe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theme="majorBidi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09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949E2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B949E2"/>
    <w:rPr>
      <w:rFonts w:ascii="Segoe UI" w:eastAsiaTheme="majorEastAsia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Wadden Construction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Wadden</dc:creator>
  <cp:lastModifiedBy>Robert Wadden</cp:lastModifiedBy>
  <cp:revision>1</cp:revision>
  <cp:lastPrinted>2013-10-23T19:46:00Z</cp:lastPrinted>
  <dcterms:created xsi:type="dcterms:W3CDTF">2013-10-23T19:45:00Z</dcterms:created>
  <dcterms:modified xsi:type="dcterms:W3CDTF">2013-10-23T19:47:00Z</dcterms:modified>
</cp:coreProperties>
</file>