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EE352" w14:textId="64D1F272" w:rsidR="007E14F2" w:rsidRPr="007E14F2" w:rsidRDefault="007E14F2" w:rsidP="007E14F2">
      <w:pPr>
        <w:spacing w:line="276" w:lineRule="auto"/>
        <w:ind w:left="4254" w:firstLine="709"/>
        <w:jc w:val="right"/>
        <w:rPr>
          <w:rFonts w:asciiTheme="minorHAnsi" w:hAnsiTheme="minorHAnsi" w:cstheme="minorHAnsi"/>
          <w:color w:val="auto"/>
          <w:sz w:val="24"/>
          <w:szCs w:val="24"/>
          <w:lang w:val="en-US"/>
        </w:rPr>
      </w:pPr>
      <w:r w:rsidRPr="007E14F2">
        <w:rPr>
          <w:rFonts w:asciiTheme="minorHAnsi" w:hAnsiTheme="minorHAnsi" w:cstheme="minorHAnsi"/>
          <w:color w:val="auto"/>
          <w:sz w:val="24"/>
          <w:szCs w:val="24"/>
          <w:lang w:val="en-US"/>
        </w:rPr>
        <w:t xml:space="preserve">Press release, </w:t>
      </w:r>
      <w:r w:rsidR="000B4C76">
        <w:rPr>
          <w:rFonts w:asciiTheme="minorHAnsi" w:hAnsiTheme="minorHAnsi" w:cstheme="minorHAnsi"/>
          <w:color w:val="auto"/>
          <w:sz w:val="24"/>
          <w:szCs w:val="24"/>
          <w:lang w:val="en-US"/>
        </w:rPr>
        <w:t>2</w:t>
      </w:r>
      <w:r w:rsidR="003B050A">
        <w:rPr>
          <w:rFonts w:asciiTheme="minorHAnsi" w:hAnsiTheme="minorHAnsi" w:cstheme="minorHAnsi"/>
          <w:color w:val="auto"/>
          <w:sz w:val="24"/>
          <w:szCs w:val="24"/>
          <w:lang w:val="en-US"/>
        </w:rPr>
        <w:t>1</w:t>
      </w:r>
      <w:r w:rsidRPr="007E14F2">
        <w:rPr>
          <w:rFonts w:asciiTheme="minorHAnsi" w:hAnsiTheme="minorHAnsi" w:cstheme="minorHAnsi"/>
          <w:color w:val="auto"/>
          <w:sz w:val="24"/>
          <w:szCs w:val="24"/>
          <w:lang w:val="en-US"/>
        </w:rPr>
        <w:t>.11.2019</w:t>
      </w:r>
    </w:p>
    <w:p w14:paraId="0013AF03" w14:textId="77777777" w:rsidR="007E14F2" w:rsidRPr="007E14F2" w:rsidRDefault="007E14F2" w:rsidP="007E14F2">
      <w:pPr>
        <w:spacing w:line="276" w:lineRule="auto"/>
        <w:jc w:val="center"/>
        <w:rPr>
          <w:rStyle w:val="Odwoaniedokomentarza"/>
          <w:rFonts w:asciiTheme="minorHAnsi" w:hAnsiTheme="minorHAnsi" w:cstheme="minorHAnsi"/>
          <w:b/>
          <w:color w:val="auto"/>
          <w:sz w:val="28"/>
          <w:szCs w:val="28"/>
          <w:lang w:val="en-US"/>
        </w:rPr>
      </w:pPr>
      <w:r w:rsidRPr="007E14F2">
        <w:rPr>
          <w:rStyle w:val="Odwoaniedokomentarza"/>
          <w:rFonts w:asciiTheme="minorHAnsi" w:hAnsiTheme="minorHAnsi" w:cstheme="minorHAnsi"/>
          <w:b/>
          <w:color w:val="auto"/>
          <w:sz w:val="28"/>
          <w:szCs w:val="28"/>
          <w:lang w:val="en-US"/>
        </w:rPr>
        <w:t xml:space="preserve"> PropTech Technologies Increase the Value of Real Estate </w:t>
      </w:r>
    </w:p>
    <w:p w14:paraId="0E2DC110" w14:textId="77777777" w:rsidR="007E14F2" w:rsidRPr="007E14F2" w:rsidRDefault="007E14F2" w:rsidP="007E14F2">
      <w:pPr>
        <w:spacing w:line="276" w:lineRule="auto"/>
        <w:jc w:val="center"/>
        <w:rPr>
          <w:rStyle w:val="Odwoaniedokomentarza"/>
          <w:rFonts w:asciiTheme="minorHAnsi" w:hAnsiTheme="minorHAnsi" w:cstheme="minorHAnsi"/>
          <w:b/>
          <w:color w:val="auto"/>
          <w:sz w:val="28"/>
          <w:szCs w:val="28"/>
          <w:lang w:val="en-US"/>
        </w:rPr>
      </w:pPr>
      <w:r w:rsidRPr="007E14F2">
        <w:rPr>
          <w:rStyle w:val="Odwoaniedokomentarza"/>
          <w:rFonts w:asciiTheme="minorHAnsi" w:hAnsiTheme="minorHAnsi" w:cstheme="minorHAnsi"/>
          <w:b/>
          <w:color w:val="auto"/>
          <w:sz w:val="28"/>
          <w:szCs w:val="28"/>
          <w:lang w:val="en-US"/>
        </w:rPr>
        <w:t>and Attract Generation C Employees</w:t>
      </w:r>
    </w:p>
    <w:p w14:paraId="0C54346B" w14:textId="356D9D8E" w:rsidR="007E14F2" w:rsidRPr="007E14F2" w:rsidRDefault="007E14F2" w:rsidP="007E14F2">
      <w:pPr>
        <w:spacing w:line="276" w:lineRule="auto"/>
        <w:rPr>
          <w:rFonts w:asciiTheme="minorHAnsi" w:hAnsiTheme="minorHAnsi" w:cstheme="minorHAnsi"/>
          <w:color w:val="auto"/>
          <w:sz w:val="24"/>
          <w:szCs w:val="24"/>
          <w:lang w:val="en-US"/>
        </w:rPr>
      </w:pPr>
      <w:r w:rsidRPr="007E14F2">
        <w:rPr>
          <w:rFonts w:asciiTheme="minorHAnsi" w:hAnsiTheme="minorHAnsi" w:cstheme="minorHAnsi"/>
          <w:b/>
          <w:color w:val="auto"/>
          <w:sz w:val="24"/>
          <w:szCs w:val="24"/>
          <w:lang w:val="en-US"/>
        </w:rPr>
        <w:t>The majority of commercial and industrial properties in the United States were built in the 1970s and 1980s, and the solutions used at the time are now outdated. Class B and C buildings, and even certain Class A properties, need to be modernized in order to be attractive for future managers and investors. Raising their standards is also essential in terms of entering</w:t>
      </w:r>
      <w:r w:rsidR="0044392C">
        <w:rPr>
          <w:rFonts w:asciiTheme="minorHAnsi" w:hAnsiTheme="minorHAnsi" w:cstheme="minorHAnsi"/>
          <w:b/>
          <w:color w:val="auto"/>
          <w:sz w:val="24"/>
          <w:szCs w:val="24"/>
          <w:lang w:val="en-US"/>
        </w:rPr>
        <w:t xml:space="preserve"> </w:t>
      </w:r>
      <w:r w:rsidRPr="007E14F2">
        <w:rPr>
          <w:rFonts w:asciiTheme="minorHAnsi" w:hAnsiTheme="minorHAnsi" w:cstheme="minorHAnsi"/>
          <w:b/>
          <w:color w:val="auto"/>
          <w:sz w:val="24"/>
          <w:szCs w:val="24"/>
          <w:lang w:val="en-US"/>
        </w:rPr>
        <w:t>the Generation C</w:t>
      </w:r>
      <w:r w:rsidR="0044392C">
        <w:rPr>
          <w:rFonts w:asciiTheme="minorHAnsi" w:hAnsiTheme="minorHAnsi" w:cstheme="minorHAnsi"/>
          <w:b/>
          <w:color w:val="auto"/>
          <w:sz w:val="24"/>
          <w:szCs w:val="24"/>
          <w:lang w:val="en-US"/>
        </w:rPr>
        <w:t xml:space="preserve"> int</w:t>
      </w:r>
      <w:r w:rsidR="00D61B61">
        <w:rPr>
          <w:rFonts w:asciiTheme="minorHAnsi" w:hAnsiTheme="minorHAnsi" w:cstheme="minorHAnsi"/>
          <w:b/>
          <w:color w:val="auto"/>
          <w:sz w:val="24"/>
          <w:szCs w:val="24"/>
          <w:lang w:val="en-US"/>
        </w:rPr>
        <w:t>o the</w:t>
      </w:r>
      <w:r w:rsidRPr="007E14F2">
        <w:rPr>
          <w:rFonts w:asciiTheme="minorHAnsi" w:hAnsiTheme="minorHAnsi" w:cstheme="minorHAnsi"/>
          <w:b/>
          <w:color w:val="auto"/>
          <w:sz w:val="24"/>
          <w:szCs w:val="24"/>
          <w:lang w:val="en-US"/>
        </w:rPr>
        <w:t xml:space="preserve"> labor market</w:t>
      </w:r>
      <w:r w:rsidR="0044392C">
        <w:rPr>
          <w:rFonts w:asciiTheme="minorHAnsi" w:hAnsiTheme="minorHAnsi" w:cstheme="minorHAnsi"/>
          <w:b/>
          <w:color w:val="auto"/>
          <w:sz w:val="24"/>
          <w:szCs w:val="24"/>
          <w:lang w:val="en-US"/>
        </w:rPr>
        <w:t xml:space="preserve">. The Generation C pays </w:t>
      </w:r>
      <w:r w:rsidRPr="007E14F2">
        <w:rPr>
          <w:rFonts w:asciiTheme="minorHAnsi" w:hAnsiTheme="minorHAnsi" w:cstheme="minorHAnsi"/>
          <w:b/>
          <w:color w:val="auto"/>
          <w:sz w:val="24"/>
          <w:szCs w:val="24"/>
          <w:lang w:val="en-US"/>
        </w:rPr>
        <w:t xml:space="preserve">attention to the quality of the workplace and available tools when choosing an employer. </w:t>
      </w:r>
      <w:r w:rsidR="00846900">
        <w:rPr>
          <w:rFonts w:asciiTheme="minorHAnsi" w:hAnsiTheme="minorHAnsi" w:cstheme="minorHAnsi"/>
          <w:b/>
          <w:color w:val="auto"/>
          <w:sz w:val="24"/>
          <w:szCs w:val="24"/>
          <w:lang w:val="en-US"/>
        </w:rPr>
        <w:t xml:space="preserve">New technology could be the key to success. </w:t>
      </w:r>
    </w:p>
    <w:p w14:paraId="156BB772" w14:textId="44721B83" w:rsidR="007E14F2" w:rsidRPr="007E14F2" w:rsidRDefault="007E14F2" w:rsidP="007E14F2">
      <w:pPr>
        <w:pStyle w:val="Tekstkomentarza"/>
        <w:spacing w:line="276" w:lineRule="auto"/>
        <w:rPr>
          <w:rFonts w:asciiTheme="minorHAnsi" w:hAnsiTheme="minorHAnsi" w:cstheme="minorHAnsi"/>
          <w:color w:val="auto"/>
          <w:sz w:val="24"/>
          <w:szCs w:val="24"/>
          <w:lang w:val="en-US"/>
        </w:rPr>
      </w:pPr>
      <w:r w:rsidRPr="007E14F2">
        <w:rPr>
          <w:rFonts w:asciiTheme="minorHAnsi" w:hAnsiTheme="minorHAnsi" w:cstheme="minorHAnsi"/>
          <w:color w:val="auto"/>
          <w:sz w:val="24"/>
          <w:szCs w:val="24"/>
          <w:lang w:val="en-US"/>
        </w:rPr>
        <w:t xml:space="preserve">The digital revolution has become a reality, </w:t>
      </w:r>
      <w:r w:rsidR="00D61B61">
        <w:rPr>
          <w:rFonts w:asciiTheme="minorHAnsi" w:hAnsiTheme="minorHAnsi" w:cstheme="minorHAnsi"/>
          <w:color w:val="auto"/>
          <w:sz w:val="24"/>
          <w:szCs w:val="24"/>
          <w:lang w:val="en-US"/>
        </w:rPr>
        <w:t>thus</w:t>
      </w:r>
      <w:r w:rsidRPr="007E14F2">
        <w:rPr>
          <w:rFonts w:asciiTheme="minorHAnsi" w:hAnsiTheme="minorHAnsi" w:cstheme="minorHAnsi"/>
          <w:color w:val="auto"/>
          <w:sz w:val="24"/>
          <w:szCs w:val="24"/>
          <w:lang w:val="en-US"/>
        </w:rPr>
        <w:t xml:space="preserve"> property owners who desire to make use of the potential of young workers must meet their expectations. Generation C</w:t>
      </w:r>
      <w:r w:rsidR="00846900">
        <w:rPr>
          <w:rFonts w:asciiTheme="minorHAnsi" w:hAnsiTheme="minorHAnsi" w:cstheme="minorHAnsi"/>
          <w:color w:val="auto"/>
          <w:sz w:val="24"/>
          <w:szCs w:val="24"/>
          <w:lang w:val="en-US"/>
        </w:rPr>
        <w:t xml:space="preserve"> </w:t>
      </w:r>
      <w:r w:rsidRPr="007E14F2">
        <w:rPr>
          <w:rFonts w:asciiTheme="minorHAnsi" w:hAnsiTheme="minorHAnsi" w:cstheme="minorHAnsi"/>
          <w:color w:val="auto"/>
          <w:sz w:val="24"/>
          <w:szCs w:val="24"/>
          <w:lang w:val="en-US"/>
        </w:rPr>
        <w:t>comes from the words ‘</w:t>
      </w:r>
      <w:r w:rsidRPr="007E14F2">
        <w:rPr>
          <w:rStyle w:val="Pogrubienie"/>
          <w:rFonts w:asciiTheme="minorHAnsi" w:hAnsiTheme="minorHAnsi" w:cstheme="minorHAnsi"/>
          <w:b w:val="0"/>
          <w:color w:val="auto"/>
          <w:sz w:val="24"/>
          <w:szCs w:val="24"/>
          <w:shd w:val="clear" w:color="auto" w:fill="FFFFFF"/>
          <w:lang w:val="en-US"/>
        </w:rPr>
        <w:t>connect, communicate, change</w:t>
      </w:r>
      <w:r w:rsidR="00D96727">
        <w:rPr>
          <w:rStyle w:val="Pogrubienie"/>
          <w:rFonts w:asciiTheme="minorHAnsi" w:hAnsiTheme="minorHAnsi" w:cstheme="minorHAnsi"/>
          <w:b w:val="0"/>
          <w:color w:val="auto"/>
          <w:sz w:val="24"/>
          <w:szCs w:val="24"/>
          <w:shd w:val="clear" w:color="auto" w:fill="FFFFFF"/>
          <w:lang w:val="en-US"/>
        </w:rPr>
        <w:t>’</w:t>
      </w:r>
      <w:r w:rsidR="00846900">
        <w:rPr>
          <w:rFonts w:asciiTheme="minorHAnsi" w:hAnsiTheme="minorHAnsi" w:cstheme="minorHAnsi"/>
          <w:color w:val="auto"/>
          <w:sz w:val="24"/>
          <w:szCs w:val="24"/>
          <w:shd w:val="clear" w:color="auto" w:fill="FFFFFF"/>
          <w:lang w:val="en-US"/>
        </w:rPr>
        <w:t xml:space="preserve">. They </w:t>
      </w:r>
      <w:r w:rsidRPr="007E14F2">
        <w:rPr>
          <w:rFonts w:asciiTheme="minorHAnsi" w:hAnsiTheme="minorHAnsi" w:cstheme="minorHAnsi"/>
          <w:color w:val="auto"/>
          <w:sz w:val="24"/>
          <w:szCs w:val="24"/>
          <w:shd w:val="clear" w:color="auto" w:fill="FFFFFF"/>
          <w:lang w:val="en-US"/>
        </w:rPr>
        <w:t>grew up in the age of unlimited access to the Internet and media</w:t>
      </w:r>
      <w:r w:rsidR="00846900">
        <w:rPr>
          <w:rFonts w:asciiTheme="minorHAnsi" w:hAnsiTheme="minorHAnsi" w:cstheme="minorHAnsi"/>
          <w:color w:val="auto"/>
          <w:sz w:val="24"/>
          <w:szCs w:val="24"/>
          <w:shd w:val="clear" w:color="auto" w:fill="FFFFFF"/>
          <w:lang w:val="en-US"/>
        </w:rPr>
        <w:t xml:space="preserve">, consequently, using </w:t>
      </w:r>
      <w:r w:rsidRPr="007E14F2">
        <w:rPr>
          <w:rFonts w:asciiTheme="minorHAnsi" w:hAnsiTheme="minorHAnsi" w:cstheme="minorHAnsi"/>
          <w:color w:val="auto"/>
          <w:sz w:val="24"/>
          <w:szCs w:val="24"/>
          <w:shd w:val="clear" w:color="auto" w:fill="FFFFFF"/>
          <w:lang w:val="en-US"/>
        </w:rPr>
        <w:t xml:space="preserve">technology is something natural for them. The new generation </w:t>
      </w:r>
      <w:r w:rsidRPr="00D61B61">
        <w:rPr>
          <w:rFonts w:asciiTheme="minorHAnsi" w:hAnsiTheme="minorHAnsi" w:cstheme="minorHAnsi"/>
          <w:color w:val="auto"/>
          <w:sz w:val="24"/>
          <w:szCs w:val="24"/>
          <w:shd w:val="clear" w:color="auto" w:fill="FFFFFF"/>
          <w:lang w:val="en-US"/>
        </w:rPr>
        <w:t>intensifies</w:t>
      </w:r>
      <w:r w:rsidRPr="007E14F2">
        <w:rPr>
          <w:rFonts w:asciiTheme="minorHAnsi" w:hAnsiTheme="minorHAnsi" w:cstheme="minorHAnsi"/>
          <w:color w:val="auto"/>
          <w:sz w:val="24"/>
          <w:szCs w:val="24"/>
          <w:shd w:val="clear" w:color="auto" w:fill="FFFFFF"/>
          <w:lang w:val="en-US"/>
        </w:rPr>
        <w:t xml:space="preserve"> the need for applying new technologies in the area of property management. This is associated with the need to optimize and automize several processes and tasks, which have been carried out so far by telephone, e-mail or manually. Generation C thinks in </w:t>
      </w:r>
      <w:r w:rsidR="00846900">
        <w:rPr>
          <w:rFonts w:asciiTheme="minorHAnsi" w:hAnsiTheme="minorHAnsi" w:cstheme="minorHAnsi"/>
          <w:color w:val="auto"/>
          <w:sz w:val="24"/>
          <w:szCs w:val="24"/>
          <w:shd w:val="clear" w:color="auto" w:fill="FFFFFF"/>
          <w:lang w:val="en-US"/>
        </w:rPr>
        <w:t>terms</w:t>
      </w:r>
      <w:r w:rsidR="00846900" w:rsidRPr="007E14F2">
        <w:rPr>
          <w:rFonts w:asciiTheme="minorHAnsi" w:hAnsiTheme="minorHAnsi" w:cstheme="minorHAnsi"/>
          <w:color w:val="auto"/>
          <w:sz w:val="24"/>
          <w:szCs w:val="24"/>
          <w:shd w:val="clear" w:color="auto" w:fill="FFFFFF"/>
          <w:lang w:val="en-US"/>
        </w:rPr>
        <w:t xml:space="preserve"> </w:t>
      </w:r>
      <w:r w:rsidRPr="007E14F2">
        <w:rPr>
          <w:rFonts w:asciiTheme="minorHAnsi" w:hAnsiTheme="minorHAnsi" w:cstheme="minorHAnsi"/>
          <w:color w:val="auto"/>
          <w:sz w:val="24"/>
          <w:szCs w:val="24"/>
          <w:shd w:val="clear" w:color="auto" w:fill="FFFFFF"/>
          <w:lang w:val="en-US"/>
        </w:rPr>
        <w:t xml:space="preserve">of technological change </w:t>
      </w:r>
      <w:r w:rsidRPr="007E14F2">
        <w:rPr>
          <w:rFonts w:asciiTheme="minorHAnsi" w:hAnsiTheme="minorHAnsi" w:cstheme="minorHAnsi"/>
          <w:color w:val="auto"/>
          <w:sz w:val="24"/>
          <w:szCs w:val="24"/>
          <w:lang w:val="en-US"/>
        </w:rPr>
        <w:t xml:space="preserve">– data for them is always easily accessible in the cloud, </w:t>
      </w:r>
      <w:r w:rsidR="00846900">
        <w:rPr>
          <w:rFonts w:asciiTheme="minorHAnsi" w:hAnsiTheme="minorHAnsi" w:cstheme="minorHAnsi"/>
          <w:color w:val="auto"/>
          <w:sz w:val="24"/>
          <w:szCs w:val="24"/>
          <w:lang w:val="en-US"/>
        </w:rPr>
        <w:t xml:space="preserve">live </w:t>
      </w:r>
      <w:r w:rsidRPr="007E14F2">
        <w:rPr>
          <w:rFonts w:asciiTheme="minorHAnsi" w:hAnsiTheme="minorHAnsi" w:cstheme="minorHAnsi"/>
          <w:color w:val="auto"/>
          <w:sz w:val="24"/>
          <w:szCs w:val="24"/>
          <w:lang w:val="en-US"/>
        </w:rPr>
        <w:t xml:space="preserve">meetings </w:t>
      </w:r>
      <w:r w:rsidR="00846900">
        <w:rPr>
          <w:rFonts w:asciiTheme="minorHAnsi" w:hAnsiTheme="minorHAnsi" w:cstheme="minorHAnsi"/>
          <w:color w:val="auto"/>
          <w:sz w:val="24"/>
          <w:szCs w:val="24"/>
          <w:lang w:val="en-US"/>
        </w:rPr>
        <w:t>are replaced</w:t>
      </w:r>
      <w:r w:rsidRPr="007E14F2">
        <w:rPr>
          <w:rFonts w:asciiTheme="minorHAnsi" w:hAnsiTheme="minorHAnsi" w:cstheme="minorHAnsi"/>
          <w:color w:val="auto"/>
          <w:sz w:val="24"/>
          <w:szCs w:val="24"/>
          <w:lang w:val="en-US"/>
        </w:rPr>
        <w:t xml:space="preserve"> by means of video conference, and </w:t>
      </w:r>
      <w:r w:rsidR="00846900">
        <w:rPr>
          <w:rFonts w:asciiTheme="minorHAnsi" w:hAnsiTheme="minorHAnsi" w:cstheme="minorHAnsi"/>
          <w:color w:val="auto"/>
          <w:sz w:val="24"/>
          <w:szCs w:val="24"/>
          <w:lang w:val="en-US"/>
        </w:rPr>
        <w:t xml:space="preserve">traditional </w:t>
      </w:r>
      <w:r w:rsidRPr="007E14F2">
        <w:rPr>
          <w:rFonts w:asciiTheme="minorHAnsi" w:hAnsiTheme="minorHAnsi" w:cstheme="minorHAnsi"/>
          <w:color w:val="auto"/>
          <w:sz w:val="24"/>
          <w:szCs w:val="24"/>
          <w:lang w:val="en-US"/>
        </w:rPr>
        <w:t>offices are</w:t>
      </w:r>
      <w:r w:rsidR="00846900">
        <w:rPr>
          <w:rFonts w:asciiTheme="minorHAnsi" w:hAnsiTheme="minorHAnsi" w:cstheme="minorHAnsi"/>
          <w:color w:val="auto"/>
          <w:sz w:val="24"/>
          <w:szCs w:val="24"/>
          <w:lang w:val="en-US"/>
        </w:rPr>
        <w:t xml:space="preserve"> becoming</w:t>
      </w:r>
      <w:r w:rsidRPr="007E14F2">
        <w:rPr>
          <w:rFonts w:asciiTheme="minorHAnsi" w:hAnsiTheme="minorHAnsi" w:cstheme="minorHAnsi"/>
          <w:color w:val="auto"/>
          <w:sz w:val="24"/>
          <w:szCs w:val="24"/>
          <w:lang w:val="en-US"/>
        </w:rPr>
        <w:t xml:space="preserve"> virtual. Meeting the expectations of Generation C is an investment in the future and a way to keep ahead of the competition, not only in the context of acquiring new employees. </w:t>
      </w:r>
      <w:r w:rsidRPr="002F4158">
        <w:rPr>
          <w:rFonts w:asciiTheme="minorHAnsi" w:hAnsiTheme="minorHAnsi" w:cstheme="minorHAnsi"/>
          <w:color w:val="auto"/>
          <w:sz w:val="24"/>
          <w:szCs w:val="24"/>
          <w:lang w:val="en-US"/>
        </w:rPr>
        <w:t xml:space="preserve">Implementing new solutions </w:t>
      </w:r>
      <w:r w:rsidR="002F4158">
        <w:rPr>
          <w:rFonts w:asciiTheme="minorHAnsi" w:hAnsiTheme="minorHAnsi" w:cstheme="minorHAnsi"/>
          <w:color w:val="auto"/>
          <w:sz w:val="24"/>
          <w:szCs w:val="24"/>
          <w:lang w:val="en-US"/>
        </w:rPr>
        <w:t>may also</w:t>
      </w:r>
      <w:r w:rsidR="002F4158" w:rsidRPr="002F4158">
        <w:rPr>
          <w:rFonts w:asciiTheme="minorHAnsi" w:hAnsiTheme="minorHAnsi" w:cstheme="minorHAnsi"/>
          <w:color w:val="auto"/>
          <w:sz w:val="24"/>
          <w:szCs w:val="24"/>
          <w:lang w:val="en-US"/>
        </w:rPr>
        <w:t xml:space="preserve"> </w:t>
      </w:r>
      <w:r w:rsidR="002F4158">
        <w:rPr>
          <w:rFonts w:asciiTheme="minorHAnsi" w:hAnsiTheme="minorHAnsi" w:cstheme="minorHAnsi"/>
          <w:color w:val="auto"/>
          <w:sz w:val="24"/>
          <w:szCs w:val="24"/>
          <w:lang w:val="en-US"/>
        </w:rPr>
        <w:t>raise</w:t>
      </w:r>
      <w:r w:rsidRPr="002F4158">
        <w:rPr>
          <w:rFonts w:asciiTheme="minorHAnsi" w:hAnsiTheme="minorHAnsi" w:cstheme="minorHAnsi"/>
          <w:color w:val="auto"/>
          <w:sz w:val="24"/>
          <w:szCs w:val="24"/>
          <w:lang w:val="en-US"/>
        </w:rPr>
        <w:t xml:space="preserve"> the classification and standards of a given property.</w:t>
      </w:r>
    </w:p>
    <w:p w14:paraId="60695823" w14:textId="78E302D4" w:rsidR="007E14F2" w:rsidRPr="007E14F2" w:rsidRDefault="007E14F2" w:rsidP="007E14F2">
      <w:pPr>
        <w:spacing w:line="276" w:lineRule="auto"/>
        <w:rPr>
          <w:rFonts w:asciiTheme="minorHAnsi" w:hAnsiTheme="minorHAnsi" w:cstheme="minorHAnsi"/>
          <w:b/>
          <w:color w:val="auto"/>
          <w:sz w:val="24"/>
          <w:szCs w:val="24"/>
          <w:lang w:val="en-US"/>
        </w:rPr>
      </w:pPr>
      <w:r w:rsidRPr="007E14F2">
        <w:rPr>
          <w:rFonts w:asciiTheme="minorHAnsi" w:hAnsiTheme="minorHAnsi" w:cstheme="minorHAnsi"/>
          <w:b/>
          <w:color w:val="auto"/>
          <w:sz w:val="24"/>
          <w:szCs w:val="24"/>
          <w:lang w:val="en-US"/>
        </w:rPr>
        <w:t xml:space="preserve">What are the specific needs of buildings and their future </w:t>
      </w:r>
      <w:r w:rsidR="002F4158">
        <w:rPr>
          <w:rFonts w:asciiTheme="minorHAnsi" w:hAnsiTheme="minorHAnsi" w:cstheme="minorHAnsi"/>
          <w:b/>
          <w:color w:val="auto"/>
          <w:sz w:val="24"/>
          <w:szCs w:val="24"/>
          <w:lang w:val="en-US"/>
        </w:rPr>
        <w:t>employees</w:t>
      </w:r>
      <w:r w:rsidRPr="007E14F2">
        <w:rPr>
          <w:rFonts w:asciiTheme="minorHAnsi" w:hAnsiTheme="minorHAnsi" w:cstheme="minorHAnsi"/>
          <w:b/>
          <w:color w:val="auto"/>
          <w:sz w:val="24"/>
          <w:szCs w:val="24"/>
          <w:lang w:val="en-US"/>
        </w:rPr>
        <w:t>?</w:t>
      </w:r>
    </w:p>
    <w:p w14:paraId="4467288D" w14:textId="5A9A6DCD" w:rsidR="007E14F2" w:rsidRPr="007E14F2" w:rsidRDefault="002F4158" w:rsidP="007E14F2">
      <w:pPr>
        <w:spacing w:line="276" w:lineRule="auto"/>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One of the way</w:t>
      </w:r>
      <w:r w:rsidR="00D61B61">
        <w:rPr>
          <w:rFonts w:asciiTheme="minorHAnsi" w:hAnsiTheme="minorHAnsi" w:cstheme="minorHAnsi"/>
          <w:color w:val="auto"/>
          <w:sz w:val="24"/>
          <w:szCs w:val="24"/>
          <w:lang w:val="en-US"/>
        </w:rPr>
        <w:t>s</w:t>
      </w:r>
      <w:r>
        <w:rPr>
          <w:rFonts w:asciiTheme="minorHAnsi" w:hAnsiTheme="minorHAnsi" w:cstheme="minorHAnsi"/>
          <w:color w:val="auto"/>
          <w:sz w:val="24"/>
          <w:szCs w:val="24"/>
          <w:lang w:val="en-US"/>
        </w:rPr>
        <w:t xml:space="preserve"> to modernize commercial real estate and make the </w:t>
      </w:r>
      <w:r w:rsidR="00D61B61" w:rsidRPr="000B4C76">
        <w:rPr>
          <w:rFonts w:asciiTheme="minorHAnsi" w:hAnsiTheme="minorHAnsi" w:cstheme="minorHAnsi"/>
          <w:color w:val="auto"/>
          <w:sz w:val="24"/>
          <w:szCs w:val="24"/>
          <w:lang w:val="en-US"/>
        </w:rPr>
        <w:t>workplace</w:t>
      </w:r>
      <w:r w:rsidRPr="000B4C76">
        <w:rPr>
          <w:rFonts w:asciiTheme="minorHAnsi" w:hAnsiTheme="minorHAnsi" w:cstheme="minorHAnsi"/>
          <w:color w:val="00B050"/>
          <w:sz w:val="24"/>
          <w:szCs w:val="24"/>
          <w:lang w:val="en-US"/>
        </w:rPr>
        <w:t xml:space="preserve"> </w:t>
      </w:r>
      <w:r>
        <w:rPr>
          <w:rFonts w:asciiTheme="minorHAnsi" w:hAnsiTheme="minorHAnsi" w:cstheme="minorHAnsi"/>
          <w:color w:val="auto"/>
          <w:sz w:val="24"/>
          <w:szCs w:val="24"/>
          <w:lang w:val="en-US"/>
        </w:rPr>
        <w:t xml:space="preserve">more attractive are </w:t>
      </w:r>
      <w:proofErr w:type="spellStart"/>
      <w:r w:rsidR="007E14F2" w:rsidRPr="007E14F2">
        <w:rPr>
          <w:rFonts w:asciiTheme="minorHAnsi" w:hAnsiTheme="minorHAnsi" w:cstheme="minorHAnsi"/>
          <w:color w:val="auto"/>
          <w:sz w:val="24"/>
          <w:szCs w:val="24"/>
          <w:lang w:val="en-US"/>
        </w:rPr>
        <w:t>PropTech</w:t>
      </w:r>
      <w:proofErr w:type="spellEnd"/>
      <w:r w:rsidR="007E14F2" w:rsidRPr="007E14F2">
        <w:rPr>
          <w:rFonts w:asciiTheme="minorHAnsi" w:hAnsiTheme="minorHAnsi" w:cstheme="minorHAnsi"/>
          <w:color w:val="auto"/>
          <w:sz w:val="24"/>
          <w:szCs w:val="24"/>
          <w:lang w:val="en-US"/>
        </w:rPr>
        <w:t xml:space="preserve"> solutions. IT systems designed for commercial buildings solve two of the </w:t>
      </w:r>
      <w:r w:rsidR="009F09CE">
        <w:rPr>
          <w:rFonts w:asciiTheme="minorHAnsi" w:hAnsiTheme="minorHAnsi" w:cstheme="minorHAnsi"/>
          <w:color w:val="auto"/>
          <w:sz w:val="24"/>
          <w:szCs w:val="24"/>
          <w:lang w:val="en-US"/>
        </w:rPr>
        <w:t>most common</w:t>
      </w:r>
      <w:r w:rsidR="009F09CE" w:rsidRPr="007E14F2">
        <w:rPr>
          <w:rFonts w:asciiTheme="minorHAnsi" w:hAnsiTheme="minorHAnsi" w:cstheme="minorHAnsi"/>
          <w:color w:val="auto"/>
          <w:sz w:val="24"/>
          <w:szCs w:val="24"/>
          <w:lang w:val="en-US"/>
        </w:rPr>
        <w:t xml:space="preserve"> </w:t>
      </w:r>
      <w:r w:rsidR="007E14F2" w:rsidRPr="007E14F2">
        <w:rPr>
          <w:rFonts w:asciiTheme="minorHAnsi" w:hAnsiTheme="minorHAnsi" w:cstheme="minorHAnsi"/>
          <w:color w:val="auto"/>
          <w:sz w:val="24"/>
          <w:szCs w:val="24"/>
          <w:lang w:val="en-US"/>
        </w:rPr>
        <w:t>problems of this sector</w:t>
      </w:r>
      <w:r w:rsidR="009F09CE">
        <w:rPr>
          <w:rFonts w:asciiTheme="minorHAnsi" w:hAnsiTheme="minorHAnsi" w:cstheme="minorHAnsi"/>
          <w:color w:val="auto"/>
          <w:sz w:val="24"/>
          <w:szCs w:val="24"/>
          <w:lang w:val="en-US"/>
        </w:rPr>
        <w:t>.</w:t>
      </w:r>
      <w:r w:rsidR="007E14F2" w:rsidRPr="007E14F2">
        <w:rPr>
          <w:rFonts w:asciiTheme="minorHAnsi" w:hAnsiTheme="minorHAnsi" w:cstheme="minorHAnsi"/>
          <w:color w:val="auto"/>
          <w:sz w:val="24"/>
          <w:szCs w:val="24"/>
          <w:lang w:val="en-US"/>
        </w:rPr>
        <w:t xml:space="preserve"> </w:t>
      </w:r>
      <w:r w:rsidR="009F09CE">
        <w:rPr>
          <w:rFonts w:asciiTheme="minorHAnsi" w:hAnsiTheme="minorHAnsi" w:cstheme="minorHAnsi"/>
          <w:color w:val="auto"/>
          <w:sz w:val="24"/>
          <w:szCs w:val="24"/>
          <w:lang w:val="en-US"/>
        </w:rPr>
        <w:t xml:space="preserve"> T</w:t>
      </w:r>
      <w:r w:rsidR="007E14F2" w:rsidRPr="007E14F2">
        <w:rPr>
          <w:rFonts w:asciiTheme="minorHAnsi" w:hAnsiTheme="minorHAnsi" w:cstheme="minorHAnsi"/>
          <w:color w:val="auto"/>
          <w:sz w:val="24"/>
          <w:szCs w:val="24"/>
          <w:lang w:val="en-US"/>
        </w:rPr>
        <w:t>hey increase their</w:t>
      </w:r>
      <w:r w:rsidR="009F09CE">
        <w:rPr>
          <w:rFonts w:asciiTheme="minorHAnsi" w:hAnsiTheme="minorHAnsi" w:cstheme="minorHAnsi"/>
          <w:color w:val="auto"/>
          <w:sz w:val="24"/>
          <w:szCs w:val="24"/>
          <w:lang w:val="en-US"/>
        </w:rPr>
        <w:t xml:space="preserve"> low</w:t>
      </w:r>
      <w:r w:rsidR="007E14F2" w:rsidRPr="007E14F2">
        <w:rPr>
          <w:rFonts w:asciiTheme="minorHAnsi" w:hAnsiTheme="minorHAnsi" w:cstheme="minorHAnsi"/>
          <w:color w:val="auto"/>
          <w:sz w:val="24"/>
          <w:szCs w:val="24"/>
          <w:lang w:val="en-US"/>
        </w:rPr>
        <w:t xml:space="preserve"> standards (even to Class A+) and make them a </w:t>
      </w:r>
      <w:r w:rsidR="009F09CE">
        <w:rPr>
          <w:rFonts w:asciiTheme="minorHAnsi" w:hAnsiTheme="minorHAnsi" w:cstheme="minorHAnsi"/>
          <w:color w:val="auto"/>
          <w:sz w:val="24"/>
          <w:szCs w:val="24"/>
          <w:lang w:val="en-US"/>
        </w:rPr>
        <w:t xml:space="preserve">more </w:t>
      </w:r>
      <w:r w:rsidR="007E14F2" w:rsidRPr="007E14F2">
        <w:rPr>
          <w:rFonts w:asciiTheme="minorHAnsi" w:hAnsiTheme="minorHAnsi" w:cstheme="minorHAnsi"/>
          <w:color w:val="auto"/>
          <w:sz w:val="24"/>
          <w:szCs w:val="24"/>
          <w:lang w:val="en-US"/>
        </w:rPr>
        <w:t xml:space="preserve">desirable workplace for the new generation. </w:t>
      </w:r>
    </w:p>
    <w:p w14:paraId="448B77D3" w14:textId="52CACBEE" w:rsidR="007E14F2" w:rsidRPr="007E14F2" w:rsidRDefault="007E14F2" w:rsidP="007E14F2">
      <w:pPr>
        <w:spacing w:line="276" w:lineRule="auto"/>
        <w:rPr>
          <w:rFonts w:asciiTheme="minorHAnsi" w:hAnsiTheme="minorHAnsi" w:cstheme="minorHAnsi"/>
          <w:color w:val="auto"/>
          <w:sz w:val="24"/>
          <w:szCs w:val="24"/>
          <w:lang w:val="en-US"/>
        </w:rPr>
      </w:pPr>
      <w:r w:rsidRPr="007E14F2">
        <w:rPr>
          <w:rFonts w:asciiTheme="minorHAnsi" w:hAnsiTheme="minorHAnsi" w:cstheme="minorHAnsi"/>
          <w:color w:val="auto"/>
          <w:sz w:val="24"/>
          <w:szCs w:val="24"/>
          <w:lang w:val="en-US"/>
        </w:rPr>
        <w:t xml:space="preserve">Patrick Gasior, Senior Channel Sales Manager at Velis Real Estate Tech claims – </w:t>
      </w:r>
      <w:r w:rsidRPr="007E14F2">
        <w:rPr>
          <w:rFonts w:asciiTheme="minorHAnsi" w:hAnsiTheme="minorHAnsi" w:cstheme="minorHAnsi"/>
          <w:i/>
          <w:color w:val="auto"/>
          <w:sz w:val="24"/>
          <w:szCs w:val="24"/>
          <w:lang w:val="en-US"/>
        </w:rPr>
        <w:t xml:space="preserve">for over ten years, the development and implementation of new technologies in the real estate sector has clearly accelerated systematically. As the pioneer in providing IT software for commercial and industrial buildings, we have observed particular interest in solutions such as Facility Software, Tenant Apps, Smart Security Systems and Visitor Management. Our flagship product – the Singu FM platform, has been introduced in </w:t>
      </w:r>
      <w:r w:rsidRPr="000B4C76">
        <w:rPr>
          <w:rFonts w:asciiTheme="minorHAnsi" w:hAnsiTheme="minorHAnsi" w:cstheme="minorHAnsi"/>
          <w:i/>
          <w:color w:val="auto"/>
          <w:sz w:val="24"/>
          <w:szCs w:val="24"/>
          <w:lang w:val="en-US"/>
        </w:rPr>
        <w:t>tens of thousands</w:t>
      </w:r>
      <w:r w:rsidRPr="007E14F2">
        <w:rPr>
          <w:rFonts w:asciiTheme="minorHAnsi" w:hAnsiTheme="minorHAnsi" w:cstheme="minorHAnsi"/>
          <w:i/>
          <w:color w:val="auto"/>
          <w:sz w:val="24"/>
          <w:szCs w:val="24"/>
          <w:lang w:val="en-US"/>
        </w:rPr>
        <w:t xml:space="preserve"> of buildings around the world.</w:t>
      </w:r>
      <w:r w:rsidR="00412C6A">
        <w:rPr>
          <w:rFonts w:asciiTheme="minorHAnsi" w:hAnsiTheme="minorHAnsi" w:cstheme="minorHAnsi"/>
          <w:i/>
          <w:color w:val="auto"/>
          <w:sz w:val="24"/>
          <w:szCs w:val="24"/>
          <w:lang w:val="en-US"/>
        </w:rPr>
        <w:t xml:space="preserve">  </w:t>
      </w:r>
      <w:r w:rsidRPr="007E14F2">
        <w:rPr>
          <w:rFonts w:asciiTheme="minorHAnsi" w:hAnsiTheme="minorHAnsi" w:cstheme="minorHAnsi"/>
          <w:i/>
          <w:color w:val="auto"/>
          <w:sz w:val="24"/>
          <w:szCs w:val="24"/>
          <w:lang w:val="en-US"/>
        </w:rPr>
        <w:t>This solution, which enhances property management, increases their value, and impacts the recruitment of new employees</w:t>
      </w:r>
      <w:r w:rsidRPr="007E14F2">
        <w:rPr>
          <w:rFonts w:asciiTheme="minorHAnsi" w:hAnsiTheme="minorHAnsi" w:cstheme="minorHAnsi"/>
          <w:color w:val="auto"/>
          <w:sz w:val="24"/>
          <w:szCs w:val="24"/>
          <w:lang w:val="en-US"/>
        </w:rPr>
        <w:t>.</w:t>
      </w:r>
    </w:p>
    <w:p w14:paraId="213E52C1" w14:textId="77777777" w:rsidR="003B050A" w:rsidRDefault="003B050A" w:rsidP="007E14F2">
      <w:pPr>
        <w:shd w:val="clear" w:color="auto" w:fill="FFFFFF"/>
        <w:spacing w:line="276" w:lineRule="auto"/>
        <w:rPr>
          <w:rFonts w:asciiTheme="minorHAnsi" w:hAnsiTheme="minorHAnsi" w:cstheme="minorHAnsi"/>
          <w:b/>
          <w:color w:val="auto"/>
          <w:sz w:val="24"/>
          <w:szCs w:val="24"/>
          <w:lang w:val="en-US"/>
        </w:rPr>
      </w:pPr>
    </w:p>
    <w:p w14:paraId="3580A1E2" w14:textId="654EF5F3" w:rsidR="007E14F2" w:rsidRPr="007E14F2" w:rsidRDefault="007E14F2" w:rsidP="007E14F2">
      <w:pPr>
        <w:shd w:val="clear" w:color="auto" w:fill="FFFFFF"/>
        <w:spacing w:line="276" w:lineRule="auto"/>
        <w:rPr>
          <w:rFonts w:asciiTheme="minorHAnsi" w:hAnsiTheme="minorHAnsi" w:cstheme="minorHAnsi"/>
          <w:b/>
          <w:color w:val="auto"/>
          <w:sz w:val="24"/>
          <w:szCs w:val="24"/>
          <w:lang w:val="en-US"/>
        </w:rPr>
      </w:pPr>
      <w:r w:rsidRPr="007E14F2">
        <w:rPr>
          <w:rFonts w:asciiTheme="minorHAnsi" w:hAnsiTheme="minorHAnsi" w:cstheme="minorHAnsi"/>
          <w:b/>
          <w:color w:val="auto"/>
          <w:sz w:val="24"/>
          <w:szCs w:val="24"/>
          <w:lang w:val="en-US"/>
        </w:rPr>
        <w:lastRenderedPageBreak/>
        <w:t>Benefits for all</w:t>
      </w:r>
    </w:p>
    <w:p w14:paraId="22CF38D7" w14:textId="144BC06A" w:rsidR="007E14F2" w:rsidRPr="007E14F2" w:rsidRDefault="007E14F2" w:rsidP="007E14F2">
      <w:pPr>
        <w:shd w:val="clear" w:color="auto" w:fill="FFFFFF"/>
        <w:spacing w:line="276" w:lineRule="auto"/>
        <w:rPr>
          <w:rFonts w:asciiTheme="minorHAnsi" w:hAnsiTheme="minorHAnsi" w:cstheme="minorHAnsi"/>
          <w:color w:val="auto"/>
          <w:sz w:val="24"/>
          <w:szCs w:val="24"/>
          <w:shd w:val="clear" w:color="auto" w:fill="FFFFFF"/>
          <w:lang w:val="en-US"/>
        </w:rPr>
      </w:pPr>
      <w:r w:rsidRPr="007E14F2">
        <w:rPr>
          <w:rFonts w:asciiTheme="minorHAnsi" w:hAnsiTheme="minorHAnsi" w:cstheme="minorHAnsi"/>
          <w:color w:val="auto"/>
          <w:sz w:val="24"/>
          <w:szCs w:val="24"/>
          <w:lang w:val="en-US"/>
        </w:rPr>
        <w:t xml:space="preserve">PropTech solutions use modern cloud-based platforms, IoT, QR code scanning, drone </w:t>
      </w:r>
      <w:r w:rsidR="00C36428">
        <w:rPr>
          <w:rFonts w:asciiTheme="minorHAnsi" w:hAnsiTheme="minorHAnsi" w:cstheme="minorHAnsi"/>
          <w:color w:val="auto"/>
          <w:sz w:val="24"/>
          <w:szCs w:val="24"/>
          <w:lang w:val="en-US"/>
        </w:rPr>
        <w:t>technology</w:t>
      </w:r>
      <w:r w:rsidRPr="007E14F2">
        <w:rPr>
          <w:rFonts w:asciiTheme="minorHAnsi" w:hAnsiTheme="minorHAnsi" w:cstheme="minorHAnsi"/>
          <w:color w:val="auto"/>
          <w:sz w:val="24"/>
          <w:szCs w:val="24"/>
          <w:lang w:val="en-US"/>
        </w:rPr>
        <w:t xml:space="preserve">, and even virtual reality and artificial intelligence. </w:t>
      </w:r>
      <w:r w:rsidR="00C36428">
        <w:rPr>
          <w:rFonts w:asciiTheme="minorHAnsi" w:hAnsiTheme="minorHAnsi" w:cstheme="minorHAnsi"/>
          <w:color w:val="auto"/>
          <w:sz w:val="24"/>
          <w:szCs w:val="24"/>
          <w:lang w:val="en-US"/>
        </w:rPr>
        <w:t xml:space="preserve">By implementing </w:t>
      </w:r>
      <w:r w:rsidRPr="007E14F2">
        <w:rPr>
          <w:rFonts w:asciiTheme="minorHAnsi" w:hAnsiTheme="minorHAnsi" w:cstheme="minorHAnsi"/>
          <w:color w:val="auto"/>
          <w:sz w:val="24"/>
          <w:szCs w:val="24"/>
          <w:lang w:val="en-US"/>
        </w:rPr>
        <w:t>these tools</w:t>
      </w:r>
      <w:r w:rsidR="00C36428">
        <w:rPr>
          <w:rFonts w:asciiTheme="minorHAnsi" w:hAnsiTheme="minorHAnsi" w:cstheme="minorHAnsi"/>
          <w:color w:val="auto"/>
          <w:sz w:val="24"/>
          <w:szCs w:val="24"/>
          <w:lang w:val="en-US"/>
        </w:rPr>
        <w:t xml:space="preserve">, the real estate management cycle could be more profitable. </w:t>
      </w:r>
    </w:p>
    <w:p w14:paraId="02C44C80" w14:textId="0291AE4F" w:rsidR="007E14F2" w:rsidRPr="007E14F2" w:rsidRDefault="00950CA5" w:rsidP="007E14F2">
      <w:pPr>
        <w:shd w:val="clear" w:color="auto" w:fill="FFFFFF"/>
        <w:spacing w:line="276" w:lineRule="auto"/>
        <w:rPr>
          <w:rFonts w:asciiTheme="minorHAnsi" w:hAnsiTheme="minorHAnsi" w:cstheme="minorHAnsi"/>
          <w:color w:val="auto"/>
          <w:sz w:val="24"/>
          <w:szCs w:val="24"/>
          <w:lang w:val="en-US"/>
        </w:rPr>
      </w:pPr>
      <w:r>
        <w:rPr>
          <w:rFonts w:asciiTheme="minorHAnsi" w:hAnsiTheme="minorHAnsi" w:cstheme="minorHAnsi"/>
          <w:color w:val="auto"/>
          <w:sz w:val="24"/>
          <w:szCs w:val="24"/>
          <w:shd w:val="clear" w:color="auto" w:fill="FFFFFF"/>
          <w:lang w:val="en-US"/>
        </w:rPr>
        <w:t>The real estate software a</w:t>
      </w:r>
      <w:r w:rsidR="00C36428">
        <w:rPr>
          <w:rFonts w:asciiTheme="minorHAnsi" w:hAnsiTheme="minorHAnsi" w:cstheme="minorHAnsi"/>
          <w:color w:val="auto"/>
          <w:sz w:val="24"/>
          <w:szCs w:val="24"/>
          <w:shd w:val="clear" w:color="auto" w:fill="FFFFFF"/>
          <w:lang w:val="en-US"/>
        </w:rPr>
        <w:t>llows buildin</w:t>
      </w:r>
      <w:r>
        <w:rPr>
          <w:rFonts w:asciiTheme="minorHAnsi" w:hAnsiTheme="minorHAnsi" w:cstheme="minorHAnsi"/>
          <w:color w:val="auto"/>
          <w:sz w:val="24"/>
          <w:szCs w:val="24"/>
          <w:shd w:val="clear" w:color="auto" w:fill="FFFFFF"/>
          <w:lang w:val="en-US"/>
        </w:rPr>
        <w:t>g</w:t>
      </w:r>
      <w:r w:rsidR="007E14F2" w:rsidRPr="007E14F2">
        <w:rPr>
          <w:rFonts w:asciiTheme="minorHAnsi" w:hAnsiTheme="minorHAnsi" w:cstheme="minorHAnsi"/>
          <w:color w:val="auto"/>
          <w:sz w:val="24"/>
          <w:szCs w:val="24"/>
          <w:shd w:val="clear" w:color="auto" w:fill="FFFFFF"/>
          <w:lang w:val="en-US"/>
        </w:rPr>
        <w:t xml:space="preserve"> owners and their managers manage a</w:t>
      </w:r>
      <w:r w:rsidR="00C36428">
        <w:rPr>
          <w:rFonts w:asciiTheme="minorHAnsi" w:hAnsiTheme="minorHAnsi" w:cstheme="minorHAnsi"/>
          <w:color w:val="auto"/>
          <w:sz w:val="24"/>
          <w:szCs w:val="24"/>
          <w:shd w:val="clear" w:color="auto" w:fill="FFFFFF"/>
          <w:lang w:val="en-US"/>
        </w:rPr>
        <w:t xml:space="preserve"> global</w:t>
      </w:r>
      <w:r w:rsidR="007E14F2" w:rsidRPr="007E14F2">
        <w:rPr>
          <w:rFonts w:asciiTheme="minorHAnsi" w:hAnsiTheme="minorHAnsi" w:cstheme="minorHAnsi"/>
          <w:color w:val="auto"/>
          <w:sz w:val="24"/>
          <w:szCs w:val="24"/>
          <w:shd w:val="clear" w:color="auto" w:fill="FFFFFF"/>
          <w:lang w:val="en-US"/>
        </w:rPr>
        <w:t xml:space="preserve"> real estate portfolio</w:t>
      </w:r>
      <w:r>
        <w:rPr>
          <w:rFonts w:asciiTheme="minorHAnsi" w:hAnsiTheme="minorHAnsi" w:cstheme="minorHAnsi"/>
          <w:color w:val="auto"/>
          <w:sz w:val="24"/>
          <w:szCs w:val="24"/>
          <w:shd w:val="clear" w:color="auto" w:fill="FFFFFF"/>
          <w:lang w:val="en-US"/>
        </w:rPr>
        <w:t>, control</w:t>
      </w:r>
      <w:r w:rsidRPr="007E14F2">
        <w:rPr>
          <w:rFonts w:asciiTheme="minorHAnsi" w:hAnsiTheme="minorHAnsi" w:cstheme="minorHAnsi"/>
          <w:color w:val="auto"/>
          <w:sz w:val="24"/>
          <w:szCs w:val="24"/>
          <w:shd w:val="clear" w:color="auto" w:fill="FFFFFF"/>
          <w:lang w:val="en-US"/>
        </w:rPr>
        <w:t xml:space="preserve"> </w:t>
      </w:r>
      <w:r w:rsidR="007E14F2" w:rsidRPr="007E14F2">
        <w:rPr>
          <w:rFonts w:asciiTheme="minorHAnsi" w:hAnsiTheme="minorHAnsi" w:cstheme="minorHAnsi"/>
          <w:color w:val="auto"/>
          <w:sz w:val="24"/>
          <w:szCs w:val="24"/>
          <w:shd w:val="clear" w:color="auto" w:fill="FFFFFF"/>
          <w:lang w:val="en-US"/>
        </w:rPr>
        <w:t>revenue</w:t>
      </w:r>
      <w:r>
        <w:rPr>
          <w:rFonts w:asciiTheme="minorHAnsi" w:hAnsiTheme="minorHAnsi" w:cstheme="minorHAnsi"/>
          <w:color w:val="auto"/>
          <w:sz w:val="24"/>
          <w:szCs w:val="24"/>
          <w:shd w:val="clear" w:color="auto" w:fill="FFFFFF"/>
          <w:lang w:val="en-US"/>
        </w:rPr>
        <w:t xml:space="preserve"> </w:t>
      </w:r>
      <w:r w:rsidR="007E14F2" w:rsidRPr="007E14F2">
        <w:rPr>
          <w:rFonts w:asciiTheme="minorHAnsi" w:hAnsiTheme="minorHAnsi" w:cstheme="minorHAnsi"/>
          <w:color w:val="auto"/>
          <w:sz w:val="24"/>
          <w:szCs w:val="24"/>
          <w:shd w:val="clear" w:color="auto" w:fill="FFFFFF"/>
          <w:lang w:val="en-US"/>
        </w:rPr>
        <w:t xml:space="preserve">and expenses </w:t>
      </w:r>
      <w:r>
        <w:rPr>
          <w:rFonts w:asciiTheme="minorHAnsi" w:hAnsiTheme="minorHAnsi" w:cstheme="minorHAnsi"/>
          <w:color w:val="auto"/>
          <w:sz w:val="24"/>
          <w:szCs w:val="24"/>
          <w:shd w:val="clear" w:color="auto" w:fill="FFFFFF"/>
          <w:lang w:val="en-US"/>
        </w:rPr>
        <w:t>as well as</w:t>
      </w:r>
      <w:r w:rsidRPr="007E14F2">
        <w:rPr>
          <w:rFonts w:asciiTheme="minorHAnsi" w:hAnsiTheme="minorHAnsi" w:cstheme="minorHAnsi"/>
          <w:color w:val="auto"/>
          <w:sz w:val="24"/>
          <w:szCs w:val="24"/>
          <w:shd w:val="clear" w:color="auto" w:fill="FFFFFF"/>
          <w:lang w:val="en-US"/>
        </w:rPr>
        <w:t xml:space="preserve"> </w:t>
      </w:r>
      <w:r w:rsidR="007E14F2" w:rsidRPr="007E14F2">
        <w:rPr>
          <w:rFonts w:asciiTheme="minorHAnsi" w:hAnsiTheme="minorHAnsi" w:cstheme="minorHAnsi"/>
          <w:color w:val="auto"/>
          <w:sz w:val="24"/>
          <w:szCs w:val="24"/>
          <w:shd w:val="clear" w:color="auto" w:fill="FFFFFF"/>
          <w:lang w:val="en-US"/>
        </w:rPr>
        <w:t xml:space="preserve">monitor all of the processes with one application. </w:t>
      </w:r>
      <w:r>
        <w:rPr>
          <w:rFonts w:asciiTheme="minorHAnsi" w:hAnsiTheme="minorHAnsi" w:cstheme="minorHAnsi"/>
          <w:color w:val="auto"/>
          <w:sz w:val="24"/>
          <w:szCs w:val="24"/>
          <w:shd w:val="clear" w:color="auto" w:fill="FFFFFF"/>
          <w:lang w:val="en-US"/>
        </w:rPr>
        <w:t>P</w:t>
      </w:r>
      <w:r w:rsidRPr="007E14F2">
        <w:rPr>
          <w:rFonts w:asciiTheme="minorHAnsi" w:hAnsiTheme="minorHAnsi" w:cstheme="minorHAnsi"/>
          <w:color w:val="auto"/>
          <w:sz w:val="24"/>
          <w:szCs w:val="24"/>
          <w:shd w:val="clear" w:color="auto" w:fill="FFFFFF"/>
          <w:lang w:val="en-US"/>
        </w:rPr>
        <w:t xml:space="preserve">articularly important for tenants </w:t>
      </w:r>
      <w:r>
        <w:rPr>
          <w:rFonts w:asciiTheme="minorHAnsi" w:hAnsiTheme="minorHAnsi" w:cstheme="minorHAnsi"/>
          <w:color w:val="auto"/>
          <w:sz w:val="24"/>
          <w:szCs w:val="24"/>
          <w:shd w:val="clear" w:color="auto" w:fill="FFFFFF"/>
          <w:lang w:val="en-US"/>
        </w:rPr>
        <w:t xml:space="preserve">is internal communication between all parties involved in daily operations within the building. Mobile apps </w:t>
      </w:r>
      <w:r w:rsidR="0010336A">
        <w:rPr>
          <w:rFonts w:asciiTheme="minorHAnsi" w:hAnsiTheme="minorHAnsi" w:cstheme="minorHAnsi"/>
          <w:color w:val="auto"/>
          <w:sz w:val="24"/>
          <w:szCs w:val="24"/>
          <w:shd w:val="clear" w:color="auto" w:fill="FFFFFF"/>
          <w:lang w:val="en-US"/>
        </w:rPr>
        <w:t>streamline communication between</w:t>
      </w:r>
      <w:r w:rsidR="007E14F2" w:rsidRPr="007E14F2">
        <w:rPr>
          <w:rFonts w:asciiTheme="minorHAnsi" w:hAnsiTheme="minorHAnsi" w:cstheme="minorHAnsi"/>
          <w:color w:val="auto"/>
          <w:sz w:val="24"/>
          <w:szCs w:val="24"/>
          <w:shd w:val="clear" w:color="auto" w:fill="FFFFFF"/>
          <w:lang w:val="en-US"/>
        </w:rPr>
        <w:t xml:space="preserve"> te</w:t>
      </w:r>
      <w:r w:rsidR="0010336A">
        <w:rPr>
          <w:rFonts w:asciiTheme="minorHAnsi" w:hAnsiTheme="minorHAnsi" w:cstheme="minorHAnsi"/>
          <w:color w:val="auto"/>
          <w:sz w:val="24"/>
          <w:szCs w:val="24"/>
          <w:shd w:val="clear" w:color="auto" w:fill="FFFFFF"/>
          <w:lang w:val="en-US"/>
        </w:rPr>
        <w:t>chnicians and tenants</w:t>
      </w:r>
      <w:r w:rsidR="007E14F2" w:rsidRPr="007E14F2">
        <w:rPr>
          <w:rFonts w:asciiTheme="minorHAnsi" w:hAnsiTheme="minorHAnsi" w:cstheme="minorHAnsi"/>
          <w:color w:val="auto"/>
          <w:sz w:val="24"/>
          <w:szCs w:val="24"/>
          <w:shd w:val="clear" w:color="auto" w:fill="FFFFFF"/>
          <w:lang w:val="en-US"/>
        </w:rPr>
        <w:t xml:space="preserve">, thus reporting and repairing </w:t>
      </w:r>
      <w:r w:rsidR="0010336A">
        <w:rPr>
          <w:rFonts w:asciiTheme="minorHAnsi" w:hAnsiTheme="minorHAnsi" w:cstheme="minorHAnsi"/>
          <w:color w:val="auto"/>
          <w:sz w:val="24"/>
          <w:szCs w:val="24"/>
          <w:shd w:val="clear" w:color="auto" w:fill="FFFFFF"/>
          <w:lang w:val="en-US"/>
        </w:rPr>
        <w:t xml:space="preserve">building </w:t>
      </w:r>
      <w:r w:rsidR="007E14F2" w:rsidRPr="007E14F2">
        <w:rPr>
          <w:rFonts w:asciiTheme="minorHAnsi" w:hAnsiTheme="minorHAnsi" w:cstheme="minorHAnsi"/>
          <w:color w:val="auto"/>
          <w:sz w:val="24"/>
          <w:szCs w:val="24"/>
          <w:shd w:val="clear" w:color="auto" w:fill="FFFFFF"/>
          <w:lang w:val="en-US"/>
        </w:rPr>
        <w:t xml:space="preserve">failures </w:t>
      </w:r>
      <w:r w:rsidR="0010336A">
        <w:rPr>
          <w:rFonts w:asciiTheme="minorHAnsi" w:hAnsiTheme="minorHAnsi" w:cstheme="minorHAnsi"/>
          <w:color w:val="auto"/>
          <w:sz w:val="24"/>
          <w:szCs w:val="24"/>
          <w:shd w:val="clear" w:color="auto" w:fill="FFFFFF"/>
          <w:lang w:val="en-US"/>
        </w:rPr>
        <w:t xml:space="preserve">is </w:t>
      </w:r>
      <w:r w:rsidR="007E14F2" w:rsidRPr="007E14F2">
        <w:rPr>
          <w:rFonts w:asciiTheme="minorHAnsi" w:hAnsiTheme="minorHAnsi" w:cstheme="minorHAnsi"/>
          <w:color w:val="auto"/>
          <w:sz w:val="24"/>
          <w:szCs w:val="24"/>
          <w:shd w:val="clear" w:color="auto" w:fill="FFFFFF"/>
          <w:lang w:val="en-US"/>
        </w:rPr>
        <w:t xml:space="preserve">much faster. </w:t>
      </w:r>
      <w:r w:rsidR="0010336A">
        <w:rPr>
          <w:rFonts w:asciiTheme="minorHAnsi" w:hAnsiTheme="minorHAnsi" w:cstheme="minorHAnsi"/>
          <w:color w:val="auto"/>
          <w:sz w:val="24"/>
          <w:szCs w:val="24"/>
          <w:shd w:val="clear" w:color="auto" w:fill="FFFFFF"/>
          <w:lang w:val="en-US"/>
        </w:rPr>
        <w:t>Tenants can</w:t>
      </w:r>
      <w:r w:rsidR="007E14F2" w:rsidRPr="007E14F2">
        <w:rPr>
          <w:rFonts w:asciiTheme="minorHAnsi" w:hAnsiTheme="minorHAnsi" w:cstheme="minorHAnsi"/>
          <w:color w:val="auto"/>
          <w:sz w:val="24"/>
          <w:szCs w:val="24"/>
          <w:shd w:val="clear" w:color="auto" w:fill="FFFFFF"/>
          <w:lang w:val="en-US"/>
        </w:rPr>
        <w:t xml:space="preserve"> also </w:t>
      </w:r>
      <w:r w:rsidR="0010336A">
        <w:rPr>
          <w:rFonts w:asciiTheme="minorHAnsi" w:hAnsiTheme="minorHAnsi" w:cstheme="minorHAnsi"/>
          <w:color w:val="auto"/>
          <w:sz w:val="24"/>
          <w:szCs w:val="24"/>
          <w:shd w:val="clear" w:color="auto" w:fill="FFFFFF"/>
          <w:lang w:val="en-US"/>
        </w:rPr>
        <w:t xml:space="preserve">quickly </w:t>
      </w:r>
      <w:r w:rsidR="007E14F2" w:rsidRPr="007E14F2">
        <w:rPr>
          <w:rFonts w:asciiTheme="minorHAnsi" w:hAnsiTheme="minorHAnsi" w:cstheme="minorHAnsi"/>
          <w:color w:val="auto"/>
          <w:sz w:val="24"/>
          <w:szCs w:val="24"/>
          <w:shd w:val="clear" w:color="auto" w:fill="FFFFFF"/>
          <w:lang w:val="en-US"/>
        </w:rPr>
        <w:t xml:space="preserve">download relevant documents, instructions and regulations, to </w:t>
      </w:r>
      <w:r w:rsidR="0010336A">
        <w:rPr>
          <w:rFonts w:asciiTheme="minorHAnsi" w:hAnsiTheme="minorHAnsi" w:cstheme="minorHAnsi"/>
          <w:color w:val="auto"/>
          <w:sz w:val="24"/>
          <w:szCs w:val="24"/>
          <w:shd w:val="clear" w:color="auto" w:fill="FFFFFF"/>
          <w:lang w:val="en-US"/>
        </w:rPr>
        <w:t xml:space="preserve">stay </w:t>
      </w:r>
      <w:r w:rsidR="007E14F2" w:rsidRPr="007E14F2">
        <w:rPr>
          <w:rFonts w:asciiTheme="minorHAnsi" w:hAnsiTheme="minorHAnsi" w:cstheme="minorHAnsi"/>
          <w:color w:val="auto"/>
          <w:sz w:val="24"/>
          <w:szCs w:val="24"/>
          <w:shd w:val="clear" w:color="auto" w:fill="FFFFFF"/>
          <w:lang w:val="en-US"/>
        </w:rPr>
        <w:t>up to date with news concerning various facilities. In addition,</w:t>
      </w:r>
      <w:r w:rsidR="0010336A">
        <w:rPr>
          <w:rFonts w:asciiTheme="minorHAnsi" w:hAnsiTheme="minorHAnsi" w:cstheme="minorHAnsi"/>
          <w:color w:val="auto"/>
          <w:sz w:val="24"/>
          <w:szCs w:val="24"/>
          <w:shd w:val="clear" w:color="auto" w:fill="FFFFFF"/>
          <w:lang w:val="en-US"/>
        </w:rPr>
        <w:t xml:space="preserve"> </w:t>
      </w:r>
      <w:r w:rsidR="007E14F2" w:rsidRPr="007E14F2">
        <w:rPr>
          <w:rFonts w:asciiTheme="minorHAnsi" w:hAnsiTheme="minorHAnsi" w:cstheme="minorHAnsi"/>
          <w:color w:val="auto"/>
          <w:sz w:val="24"/>
          <w:szCs w:val="24"/>
          <w:shd w:val="clear" w:color="auto" w:fill="FFFFFF"/>
          <w:lang w:val="en-US"/>
        </w:rPr>
        <w:t xml:space="preserve">contact information to the most important people working in your building is right at </w:t>
      </w:r>
      <w:r w:rsidR="0010336A">
        <w:rPr>
          <w:rFonts w:asciiTheme="minorHAnsi" w:hAnsiTheme="minorHAnsi" w:cstheme="minorHAnsi"/>
          <w:color w:val="auto"/>
          <w:sz w:val="24"/>
          <w:szCs w:val="24"/>
          <w:shd w:val="clear" w:color="auto" w:fill="FFFFFF"/>
          <w:lang w:val="en-US"/>
        </w:rPr>
        <w:t>their</w:t>
      </w:r>
      <w:r w:rsidR="0010336A" w:rsidRPr="007E14F2">
        <w:rPr>
          <w:rFonts w:asciiTheme="minorHAnsi" w:hAnsiTheme="minorHAnsi" w:cstheme="minorHAnsi"/>
          <w:color w:val="auto"/>
          <w:sz w:val="24"/>
          <w:szCs w:val="24"/>
          <w:shd w:val="clear" w:color="auto" w:fill="FFFFFF"/>
          <w:lang w:val="en-US"/>
        </w:rPr>
        <w:t xml:space="preserve"> </w:t>
      </w:r>
      <w:r w:rsidR="007E14F2" w:rsidRPr="007E14F2">
        <w:rPr>
          <w:rFonts w:asciiTheme="minorHAnsi" w:hAnsiTheme="minorHAnsi" w:cstheme="minorHAnsi"/>
          <w:color w:val="auto"/>
          <w:sz w:val="24"/>
          <w:szCs w:val="24"/>
          <w:shd w:val="clear" w:color="auto" w:fill="FFFFFF"/>
          <w:lang w:val="en-US"/>
        </w:rPr>
        <w:t xml:space="preserve">fingertips. </w:t>
      </w:r>
      <w:r w:rsidR="007E14F2" w:rsidRPr="007E14F2">
        <w:rPr>
          <w:rFonts w:asciiTheme="minorHAnsi" w:hAnsiTheme="minorHAnsi" w:cstheme="minorHAnsi"/>
          <w:color w:val="auto"/>
          <w:sz w:val="24"/>
          <w:szCs w:val="24"/>
          <w:lang w:val="en-US"/>
        </w:rPr>
        <w:t xml:space="preserve">– </w:t>
      </w:r>
      <w:r w:rsidR="007E14F2" w:rsidRPr="007E14F2">
        <w:rPr>
          <w:rFonts w:asciiTheme="minorHAnsi" w:hAnsiTheme="minorHAnsi" w:cstheme="minorHAnsi"/>
          <w:i/>
          <w:color w:val="auto"/>
          <w:sz w:val="24"/>
          <w:szCs w:val="24"/>
          <w:lang w:val="en-US"/>
        </w:rPr>
        <w:t xml:space="preserve">No less important are issues of collecting and accessing data. Singu FM, with the use of IoT, collects data which is safely stored in the cloud. </w:t>
      </w:r>
      <w:r w:rsidR="00D61B61">
        <w:rPr>
          <w:rFonts w:asciiTheme="minorHAnsi" w:hAnsiTheme="minorHAnsi" w:cstheme="minorHAnsi"/>
          <w:i/>
          <w:color w:val="auto"/>
          <w:sz w:val="24"/>
          <w:szCs w:val="24"/>
          <w:lang w:val="en-US"/>
        </w:rPr>
        <w:t>It</w:t>
      </w:r>
      <w:r w:rsidR="007E14F2" w:rsidRPr="007E14F2">
        <w:rPr>
          <w:rFonts w:asciiTheme="minorHAnsi" w:hAnsiTheme="minorHAnsi" w:cstheme="minorHAnsi"/>
          <w:i/>
          <w:color w:val="auto"/>
          <w:sz w:val="24"/>
          <w:szCs w:val="24"/>
          <w:lang w:val="en-US"/>
        </w:rPr>
        <w:t xml:space="preserve"> is</w:t>
      </w:r>
      <w:r w:rsidR="00D61B61">
        <w:rPr>
          <w:rFonts w:asciiTheme="minorHAnsi" w:hAnsiTheme="minorHAnsi" w:cstheme="minorHAnsi"/>
          <w:i/>
          <w:color w:val="auto"/>
          <w:sz w:val="24"/>
          <w:szCs w:val="24"/>
          <w:lang w:val="en-US"/>
        </w:rPr>
        <w:t xml:space="preserve"> therefore</w:t>
      </w:r>
      <w:r w:rsidR="007E14F2" w:rsidRPr="007E14F2">
        <w:rPr>
          <w:rFonts w:asciiTheme="minorHAnsi" w:hAnsiTheme="minorHAnsi" w:cstheme="minorHAnsi"/>
          <w:i/>
          <w:color w:val="auto"/>
          <w:sz w:val="24"/>
          <w:szCs w:val="24"/>
          <w:lang w:val="en-US"/>
        </w:rPr>
        <w:t xml:space="preserve"> possible to automize and optimize processes such as reporting and managing space</w:t>
      </w:r>
      <w:r w:rsidR="007E14F2" w:rsidRPr="007E14F2">
        <w:rPr>
          <w:rFonts w:asciiTheme="minorHAnsi" w:hAnsiTheme="minorHAnsi" w:cstheme="minorHAnsi"/>
          <w:color w:val="auto"/>
          <w:sz w:val="24"/>
          <w:szCs w:val="24"/>
          <w:lang w:val="en-US"/>
        </w:rPr>
        <w:t xml:space="preserve"> – Patrick Gasior emphasizes.</w:t>
      </w:r>
    </w:p>
    <w:p w14:paraId="3FB78D69" w14:textId="55EC09CC" w:rsidR="007E14F2" w:rsidRPr="007E14F2" w:rsidRDefault="007E14F2" w:rsidP="007E14F2">
      <w:pPr>
        <w:spacing w:line="276" w:lineRule="auto"/>
        <w:rPr>
          <w:rFonts w:asciiTheme="minorHAnsi" w:hAnsiTheme="minorHAnsi" w:cstheme="minorHAnsi"/>
          <w:color w:val="auto"/>
          <w:sz w:val="24"/>
          <w:szCs w:val="24"/>
          <w:lang w:val="en-US"/>
        </w:rPr>
      </w:pPr>
      <w:r w:rsidRPr="007E14F2">
        <w:rPr>
          <w:rFonts w:asciiTheme="minorHAnsi" w:hAnsiTheme="minorHAnsi" w:cstheme="minorHAnsi"/>
          <w:color w:val="auto"/>
          <w:sz w:val="24"/>
          <w:szCs w:val="24"/>
          <w:lang w:val="en-US"/>
        </w:rPr>
        <w:t xml:space="preserve">In the case of technical </w:t>
      </w:r>
      <w:r w:rsidR="0010336A">
        <w:rPr>
          <w:rFonts w:asciiTheme="minorHAnsi" w:hAnsiTheme="minorHAnsi" w:cstheme="minorHAnsi"/>
          <w:color w:val="auto"/>
          <w:sz w:val="24"/>
          <w:szCs w:val="24"/>
          <w:lang w:val="en-US"/>
        </w:rPr>
        <w:t>staff</w:t>
      </w:r>
      <w:r w:rsidR="0010336A" w:rsidRPr="007E14F2">
        <w:rPr>
          <w:rFonts w:asciiTheme="minorHAnsi" w:hAnsiTheme="minorHAnsi" w:cstheme="minorHAnsi"/>
          <w:color w:val="auto"/>
          <w:sz w:val="24"/>
          <w:szCs w:val="24"/>
          <w:lang w:val="en-US"/>
        </w:rPr>
        <w:t xml:space="preserve"> </w:t>
      </w:r>
      <w:r w:rsidRPr="007E14F2">
        <w:rPr>
          <w:rFonts w:asciiTheme="minorHAnsi" w:hAnsiTheme="minorHAnsi" w:cstheme="minorHAnsi"/>
          <w:color w:val="auto"/>
          <w:sz w:val="24"/>
          <w:szCs w:val="24"/>
          <w:lang w:val="en-US"/>
        </w:rPr>
        <w:t xml:space="preserve">and external companies, new technologies mean more effective </w:t>
      </w:r>
      <w:r w:rsidR="00D61B61">
        <w:rPr>
          <w:rFonts w:asciiTheme="minorHAnsi" w:hAnsiTheme="minorHAnsi" w:cstheme="minorHAnsi"/>
          <w:color w:val="auto"/>
          <w:sz w:val="24"/>
          <w:szCs w:val="24"/>
          <w:lang w:val="en-US"/>
        </w:rPr>
        <w:t>way of dealing with building issues</w:t>
      </w:r>
      <w:r w:rsidRPr="007E14F2">
        <w:rPr>
          <w:rFonts w:asciiTheme="minorHAnsi" w:hAnsiTheme="minorHAnsi" w:cstheme="minorHAnsi"/>
          <w:color w:val="auto"/>
          <w:sz w:val="24"/>
          <w:szCs w:val="24"/>
          <w:lang w:val="en-US"/>
        </w:rPr>
        <w:t xml:space="preserve"> and an increase in the quality of security. Thanks to the use of beacons, NFC tags and QR codes, it is possible to contact the appropriate people and thereby report </w:t>
      </w:r>
      <w:r w:rsidR="00D61B61" w:rsidRPr="000B4C76">
        <w:rPr>
          <w:rFonts w:asciiTheme="minorHAnsi" w:hAnsiTheme="minorHAnsi" w:cstheme="minorHAnsi"/>
          <w:color w:val="auto"/>
          <w:sz w:val="24"/>
          <w:szCs w:val="24"/>
          <w:lang w:val="en-US"/>
        </w:rPr>
        <w:t>de</w:t>
      </w:r>
      <w:r w:rsidR="00D61B61" w:rsidRPr="00D61B61">
        <w:rPr>
          <w:rFonts w:asciiTheme="minorHAnsi" w:hAnsiTheme="minorHAnsi" w:cstheme="minorHAnsi"/>
          <w:color w:val="auto"/>
          <w:sz w:val="24"/>
          <w:szCs w:val="24"/>
          <w:lang w:val="en-US"/>
        </w:rPr>
        <w:t>f</w:t>
      </w:r>
      <w:r w:rsidR="00D61B61">
        <w:rPr>
          <w:rFonts w:asciiTheme="minorHAnsi" w:hAnsiTheme="minorHAnsi" w:cstheme="minorHAnsi"/>
          <w:color w:val="auto"/>
          <w:sz w:val="24"/>
          <w:szCs w:val="24"/>
          <w:lang w:val="en-US"/>
        </w:rPr>
        <w:t>ects</w:t>
      </w:r>
      <w:r w:rsidRPr="007E14F2">
        <w:rPr>
          <w:rFonts w:asciiTheme="minorHAnsi" w:hAnsiTheme="minorHAnsi" w:cstheme="minorHAnsi"/>
          <w:color w:val="auto"/>
          <w:sz w:val="24"/>
          <w:szCs w:val="24"/>
          <w:lang w:val="en-US"/>
        </w:rPr>
        <w:t xml:space="preserve">. Important information such as </w:t>
      </w:r>
      <w:r w:rsidR="00D61B61">
        <w:rPr>
          <w:rFonts w:asciiTheme="minorHAnsi" w:hAnsiTheme="minorHAnsi" w:cstheme="minorHAnsi"/>
          <w:color w:val="auto"/>
          <w:sz w:val="24"/>
          <w:szCs w:val="24"/>
          <w:lang w:val="en-US"/>
        </w:rPr>
        <w:t>ongoing maintenance reports</w:t>
      </w:r>
      <w:r w:rsidRPr="007E14F2">
        <w:rPr>
          <w:rFonts w:asciiTheme="minorHAnsi" w:hAnsiTheme="minorHAnsi" w:cstheme="minorHAnsi"/>
          <w:color w:val="auto"/>
          <w:sz w:val="24"/>
          <w:szCs w:val="24"/>
          <w:lang w:val="en-US"/>
        </w:rPr>
        <w:t xml:space="preserve">, security instructions, evacuation plans, and protocols and checklists are stored in the cloud and are readily available on mobile devices. </w:t>
      </w:r>
    </w:p>
    <w:p w14:paraId="7FB8D6DA" w14:textId="5A783B78" w:rsidR="007E14F2" w:rsidRPr="007E14F2" w:rsidRDefault="007E14F2" w:rsidP="007E14F2">
      <w:pPr>
        <w:spacing w:line="276" w:lineRule="auto"/>
        <w:rPr>
          <w:rFonts w:asciiTheme="minorHAnsi" w:hAnsiTheme="minorHAnsi" w:cstheme="minorHAnsi"/>
          <w:color w:val="auto"/>
          <w:sz w:val="24"/>
          <w:szCs w:val="24"/>
          <w:lang w:val="en-US"/>
        </w:rPr>
      </w:pPr>
      <w:r w:rsidRPr="007E14F2">
        <w:rPr>
          <w:rFonts w:asciiTheme="minorHAnsi" w:hAnsiTheme="minorHAnsi" w:cstheme="minorHAnsi"/>
          <w:color w:val="auto"/>
          <w:sz w:val="24"/>
          <w:szCs w:val="24"/>
          <w:lang w:val="en-US"/>
        </w:rPr>
        <w:t xml:space="preserve">Thanks to the </w:t>
      </w:r>
      <w:r w:rsidR="00D61B61" w:rsidRPr="000B4C76">
        <w:rPr>
          <w:rFonts w:asciiTheme="minorHAnsi" w:hAnsiTheme="minorHAnsi" w:cstheme="minorHAnsi"/>
          <w:bCs/>
          <w:color w:val="auto"/>
          <w:sz w:val="24"/>
          <w:szCs w:val="24"/>
          <w:lang w:val="en-US"/>
        </w:rPr>
        <w:t>automation</w:t>
      </w:r>
      <w:r w:rsidR="00D61B61" w:rsidRPr="007E14F2">
        <w:rPr>
          <w:rFonts w:asciiTheme="minorHAnsi" w:hAnsiTheme="minorHAnsi" w:cstheme="minorHAnsi"/>
          <w:color w:val="auto"/>
          <w:sz w:val="24"/>
          <w:szCs w:val="24"/>
          <w:lang w:val="en-US"/>
        </w:rPr>
        <w:t xml:space="preserve"> </w:t>
      </w:r>
      <w:r w:rsidRPr="007E14F2">
        <w:rPr>
          <w:rFonts w:asciiTheme="minorHAnsi" w:hAnsiTheme="minorHAnsi" w:cstheme="minorHAnsi"/>
          <w:color w:val="auto"/>
          <w:sz w:val="24"/>
          <w:szCs w:val="24"/>
          <w:lang w:val="en-US"/>
        </w:rPr>
        <w:t xml:space="preserve">of the majority of processes, operation costs decrease and employee effectiveness increases. The commercial and industrial buildings, in which IT solutions have been implemented, attain not only a higher standard and classification, but are also perceived to be an attractive workplace, because they are better adjusted to the needs of the future generation of workers. </w:t>
      </w:r>
    </w:p>
    <w:p w14:paraId="711754A4" w14:textId="77777777" w:rsidR="007E14F2" w:rsidRPr="007E14F2" w:rsidRDefault="007E14F2" w:rsidP="007E14F2">
      <w:pPr>
        <w:spacing w:after="0" w:line="276" w:lineRule="auto"/>
        <w:ind w:right="176"/>
        <w:rPr>
          <w:rFonts w:asciiTheme="minorHAnsi" w:eastAsia="TrebuchetMS" w:hAnsiTheme="minorHAnsi" w:cstheme="minorHAnsi"/>
          <w:b/>
          <w:color w:val="auto"/>
          <w:sz w:val="22"/>
          <w:lang w:val="en-US"/>
        </w:rPr>
      </w:pPr>
    </w:p>
    <w:p w14:paraId="271703B4" w14:textId="77777777" w:rsidR="007E14F2" w:rsidRPr="007E14F2" w:rsidRDefault="007E14F2" w:rsidP="007E14F2">
      <w:pPr>
        <w:spacing w:after="0" w:line="276" w:lineRule="auto"/>
        <w:ind w:right="176"/>
        <w:rPr>
          <w:rFonts w:asciiTheme="minorHAnsi" w:eastAsia="Times New Roman" w:hAnsiTheme="minorHAnsi" w:cstheme="minorHAnsi"/>
          <w:color w:val="auto"/>
          <w:sz w:val="24"/>
          <w:szCs w:val="24"/>
          <w:lang w:val="en-US"/>
        </w:rPr>
      </w:pPr>
      <w:r w:rsidRPr="007E14F2">
        <w:rPr>
          <w:rFonts w:asciiTheme="minorHAnsi" w:eastAsia="TrebuchetMS" w:hAnsiTheme="minorHAnsi" w:cstheme="minorHAnsi"/>
          <w:b/>
          <w:color w:val="auto"/>
          <w:lang w:val="en-US"/>
        </w:rPr>
        <w:t>Velis Real Estate Tech</w:t>
      </w:r>
      <w:r w:rsidRPr="007E14F2">
        <w:rPr>
          <w:rFonts w:asciiTheme="minorHAnsi" w:eastAsia="TrebuchetMS" w:hAnsiTheme="minorHAnsi" w:cstheme="minorHAnsi"/>
          <w:color w:val="auto"/>
          <w:lang w:val="en-US"/>
        </w:rPr>
        <w:t xml:space="preserve"> has been operating for more than 10 years and is now present on 4 continents. Its software has been implemented in several thousands of buildings, in a dozen countries worldwide. After Europe, Asia and Africa, the time has come to conquer the Western hemisphere. The company is concentrating in particular on the North American market. Read more about </w:t>
      </w:r>
      <w:proofErr w:type="spellStart"/>
      <w:r w:rsidRPr="007E14F2">
        <w:rPr>
          <w:rFonts w:asciiTheme="minorHAnsi" w:eastAsia="TrebuchetMS" w:hAnsiTheme="minorHAnsi" w:cstheme="minorHAnsi"/>
          <w:color w:val="auto"/>
          <w:lang w:val="en-US"/>
        </w:rPr>
        <w:t>Velis</w:t>
      </w:r>
      <w:proofErr w:type="spellEnd"/>
      <w:r w:rsidRPr="007E14F2">
        <w:rPr>
          <w:rFonts w:asciiTheme="minorHAnsi" w:eastAsia="TrebuchetMS" w:hAnsiTheme="minorHAnsi" w:cstheme="minorHAnsi"/>
          <w:color w:val="auto"/>
          <w:lang w:val="en-US"/>
        </w:rPr>
        <w:t xml:space="preserve"> solutions: </w:t>
      </w:r>
      <w:hyperlink r:id="rId8" w:history="1">
        <w:r w:rsidRPr="007E14F2">
          <w:rPr>
            <w:rStyle w:val="Hipercze"/>
            <w:rFonts w:asciiTheme="minorHAnsi" w:eastAsia="TrebuchetMS" w:hAnsiTheme="minorHAnsi" w:cstheme="minorHAnsi"/>
            <w:color w:val="auto"/>
            <w:lang w:val="en-US"/>
          </w:rPr>
          <w:t>velistech.com</w:t>
        </w:r>
      </w:hyperlink>
      <w:r w:rsidRPr="007E14F2">
        <w:rPr>
          <w:rStyle w:val="Hipercze"/>
          <w:rFonts w:asciiTheme="minorHAnsi" w:eastAsia="TrebuchetMS" w:hAnsiTheme="minorHAnsi" w:cstheme="minorHAnsi"/>
          <w:color w:val="auto"/>
          <w:lang w:val="en-US"/>
        </w:rPr>
        <w:t>.</w:t>
      </w:r>
    </w:p>
    <w:p w14:paraId="38F5C810" w14:textId="77777777" w:rsidR="007E14F2" w:rsidRPr="007E14F2" w:rsidRDefault="007E14F2" w:rsidP="007E14F2">
      <w:pPr>
        <w:spacing w:line="276" w:lineRule="auto"/>
        <w:ind w:left="4254" w:firstLine="709"/>
        <w:rPr>
          <w:rFonts w:asciiTheme="minorHAnsi" w:hAnsiTheme="minorHAnsi" w:cstheme="minorHAnsi"/>
          <w:color w:val="auto"/>
          <w:sz w:val="24"/>
          <w:szCs w:val="24"/>
          <w:lang w:val="en-US"/>
        </w:rPr>
      </w:pPr>
    </w:p>
    <w:p w14:paraId="186F660F" w14:textId="77777777" w:rsidR="007E14F2" w:rsidRPr="0044392C" w:rsidRDefault="007E14F2" w:rsidP="007E14F2">
      <w:pPr>
        <w:ind w:left="0" w:firstLine="0"/>
        <w:rPr>
          <w:rFonts w:asciiTheme="minorHAnsi" w:hAnsiTheme="minorHAnsi" w:cstheme="minorHAnsi"/>
          <w:color w:val="auto"/>
          <w:sz w:val="22"/>
          <w:lang w:val="en-US"/>
        </w:rPr>
      </w:pPr>
      <w:r w:rsidRPr="0044392C">
        <w:rPr>
          <w:rFonts w:asciiTheme="minorHAnsi" w:hAnsiTheme="minorHAnsi" w:cstheme="minorHAnsi"/>
          <w:color w:val="auto"/>
          <w:sz w:val="22"/>
          <w:lang w:val="en-US"/>
        </w:rPr>
        <w:t>Media contacts:</w:t>
      </w:r>
    </w:p>
    <w:p w14:paraId="5A5F0A2A" w14:textId="77777777" w:rsidR="003B050A" w:rsidRDefault="003B050A" w:rsidP="007E14F2">
      <w:pPr>
        <w:ind w:left="0" w:firstLine="0"/>
        <w:rPr>
          <w:rFonts w:asciiTheme="minorHAnsi" w:hAnsiTheme="minorHAnsi" w:cstheme="minorHAnsi"/>
          <w:color w:val="auto"/>
          <w:sz w:val="22"/>
          <w:lang w:val="en-US"/>
        </w:rPr>
        <w:sectPr w:rsidR="003B050A" w:rsidSect="000D1806">
          <w:headerReference w:type="even" r:id="rId9"/>
          <w:headerReference w:type="default" r:id="rId10"/>
          <w:footerReference w:type="default" r:id="rId11"/>
          <w:headerReference w:type="first" r:id="rId12"/>
          <w:pgSz w:w="11899" w:h="16841" w:code="9"/>
          <w:pgMar w:top="1796" w:right="1418" w:bottom="1418" w:left="1418" w:header="227" w:footer="233" w:gutter="0"/>
          <w:cols w:space="720"/>
          <w:docGrid w:linePitch="272"/>
        </w:sectPr>
      </w:pPr>
    </w:p>
    <w:p w14:paraId="31230310" w14:textId="76313F87" w:rsidR="007E14F2" w:rsidRDefault="007E14F2" w:rsidP="007E14F2">
      <w:pPr>
        <w:ind w:left="0" w:firstLine="0"/>
        <w:rPr>
          <w:rFonts w:asciiTheme="minorHAnsi" w:hAnsiTheme="minorHAnsi" w:cstheme="minorHAnsi"/>
          <w:color w:val="auto"/>
          <w:sz w:val="22"/>
          <w:lang w:val="en-US"/>
        </w:rPr>
      </w:pPr>
      <w:r w:rsidRPr="007E14F2">
        <w:rPr>
          <w:rFonts w:asciiTheme="minorHAnsi" w:hAnsiTheme="minorHAnsi" w:cstheme="minorHAnsi"/>
          <w:color w:val="auto"/>
          <w:sz w:val="22"/>
          <w:lang w:val="en-US"/>
        </w:rPr>
        <w:lastRenderedPageBreak/>
        <w:t xml:space="preserve">Michal </w:t>
      </w:r>
      <w:proofErr w:type="spellStart"/>
      <w:r w:rsidRPr="007E14F2">
        <w:rPr>
          <w:rFonts w:asciiTheme="minorHAnsi" w:hAnsiTheme="minorHAnsi" w:cstheme="minorHAnsi"/>
          <w:color w:val="auto"/>
          <w:sz w:val="22"/>
          <w:lang w:val="en-US"/>
        </w:rPr>
        <w:t>Zebik</w:t>
      </w:r>
      <w:proofErr w:type="spellEnd"/>
    </w:p>
    <w:p w14:paraId="69FBF449" w14:textId="77777777" w:rsidR="007E14F2" w:rsidRPr="007E14F2" w:rsidRDefault="007E14F2" w:rsidP="007E14F2">
      <w:pPr>
        <w:ind w:left="0" w:firstLine="0"/>
        <w:rPr>
          <w:rFonts w:asciiTheme="minorHAnsi" w:hAnsiTheme="minorHAnsi" w:cstheme="minorHAnsi"/>
          <w:color w:val="auto"/>
          <w:sz w:val="22"/>
          <w:lang w:val="en-US"/>
        </w:rPr>
      </w:pPr>
      <w:r w:rsidRPr="007E14F2">
        <w:rPr>
          <w:rFonts w:asciiTheme="minorHAnsi" w:hAnsiTheme="minorHAnsi" w:cstheme="minorHAnsi"/>
          <w:color w:val="auto"/>
          <w:sz w:val="22"/>
          <w:lang w:val="en-US"/>
        </w:rPr>
        <w:t xml:space="preserve">E-mail: michal.zebik@goodonepr.pl </w:t>
      </w:r>
    </w:p>
    <w:p w14:paraId="01D79194" w14:textId="77777777" w:rsidR="007E14F2" w:rsidRPr="0044392C" w:rsidRDefault="007E14F2" w:rsidP="007E14F2">
      <w:pPr>
        <w:ind w:left="0" w:firstLine="0"/>
        <w:rPr>
          <w:rFonts w:asciiTheme="minorHAnsi" w:hAnsiTheme="minorHAnsi" w:cstheme="minorHAnsi"/>
          <w:color w:val="auto"/>
          <w:sz w:val="22"/>
          <w:lang w:val="en-US"/>
        </w:rPr>
      </w:pPr>
      <w:r w:rsidRPr="0044392C">
        <w:rPr>
          <w:rFonts w:asciiTheme="minorHAnsi" w:hAnsiTheme="minorHAnsi" w:cstheme="minorHAnsi"/>
          <w:color w:val="auto"/>
          <w:sz w:val="22"/>
          <w:lang w:val="en-US"/>
        </w:rPr>
        <w:t>Mob.: +48 796 996 253</w:t>
      </w:r>
    </w:p>
    <w:p w14:paraId="45F8944F" w14:textId="77777777" w:rsidR="007E14F2" w:rsidRPr="0044392C" w:rsidRDefault="007E14F2" w:rsidP="007E14F2">
      <w:pPr>
        <w:ind w:left="0" w:firstLine="0"/>
        <w:rPr>
          <w:rFonts w:asciiTheme="minorHAnsi" w:hAnsiTheme="minorHAnsi" w:cstheme="minorHAnsi"/>
          <w:color w:val="auto"/>
          <w:sz w:val="22"/>
          <w:lang w:val="en-US"/>
        </w:rPr>
      </w:pPr>
    </w:p>
    <w:p w14:paraId="6C5E87B8" w14:textId="77777777" w:rsidR="007E14F2" w:rsidRPr="0044392C" w:rsidRDefault="007E14F2" w:rsidP="007E14F2">
      <w:pPr>
        <w:ind w:left="0" w:firstLine="0"/>
        <w:rPr>
          <w:rFonts w:asciiTheme="minorHAnsi" w:hAnsiTheme="minorHAnsi" w:cstheme="minorHAnsi"/>
          <w:color w:val="auto"/>
          <w:sz w:val="22"/>
          <w:lang w:val="en-US"/>
        </w:rPr>
      </w:pPr>
      <w:proofErr w:type="spellStart"/>
      <w:r w:rsidRPr="0044392C">
        <w:rPr>
          <w:rFonts w:asciiTheme="minorHAnsi" w:hAnsiTheme="minorHAnsi" w:cstheme="minorHAnsi"/>
          <w:color w:val="auto"/>
          <w:sz w:val="22"/>
          <w:lang w:val="en-US"/>
        </w:rPr>
        <w:lastRenderedPageBreak/>
        <w:t>Ewelina</w:t>
      </w:r>
      <w:proofErr w:type="spellEnd"/>
      <w:r w:rsidRPr="0044392C">
        <w:rPr>
          <w:rFonts w:asciiTheme="minorHAnsi" w:hAnsiTheme="minorHAnsi" w:cstheme="minorHAnsi"/>
          <w:color w:val="auto"/>
          <w:sz w:val="22"/>
          <w:lang w:val="en-US"/>
        </w:rPr>
        <w:t xml:space="preserve"> </w:t>
      </w:r>
      <w:proofErr w:type="spellStart"/>
      <w:r w:rsidRPr="0044392C">
        <w:rPr>
          <w:rFonts w:asciiTheme="minorHAnsi" w:hAnsiTheme="minorHAnsi" w:cstheme="minorHAnsi"/>
          <w:color w:val="auto"/>
          <w:sz w:val="22"/>
          <w:lang w:val="en-US"/>
        </w:rPr>
        <w:t>Jaskula</w:t>
      </w:r>
      <w:proofErr w:type="spellEnd"/>
    </w:p>
    <w:p w14:paraId="16DA4B9C" w14:textId="77777777" w:rsidR="007E14F2" w:rsidRPr="0044392C" w:rsidRDefault="007E14F2" w:rsidP="007E14F2">
      <w:pPr>
        <w:ind w:left="0" w:firstLine="0"/>
        <w:rPr>
          <w:rFonts w:asciiTheme="minorHAnsi" w:hAnsiTheme="minorHAnsi" w:cstheme="minorHAnsi"/>
          <w:color w:val="auto"/>
          <w:sz w:val="22"/>
          <w:lang w:val="en-US"/>
        </w:rPr>
      </w:pPr>
      <w:r w:rsidRPr="0044392C">
        <w:rPr>
          <w:rFonts w:asciiTheme="minorHAnsi" w:hAnsiTheme="minorHAnsi" w:cstheme="minorHAnsi"/>
          <w:color w:val="auto"/>
          <w:sz w:val="22"/>
          <w:lang w:val="en-US"/>
        </w:rPr>
        <w:t>E-mail: ewelina.jaskula@goodonepr.pl</w:t>
      </w:r>
    </w:p>
    <w:p w14:paraId="5E24D483" w14:textId="3DA5074E" w:rsidR="003B050A" w:rsidRDefault="003B050A" w:rsidP="007E14F2">
      <w:pPr>
        <w:ind w:left="0" w:firstLine="0"/>
        <w:rPr>
          <w:rFonts w:asciiTheme="minorHAnsi" w:hAnsiTheme="minorHAnsi" w:cstheme="minorHAnsi"/>
          <w:color w:val="auto"/>
          <w:sz w:val="22"/>
        </w:rPr>
        <w:sectPr w:rsidR="003B050A" w:rsidSect="003B050A">
          <w:type w:val="continuous"/>
          <w:pgSz w:w="11899" w:h="16841" w:code="9"/>
          <w:pgMar w:top="1796" w:right="1418" w:bottom="1418" w:left="1418" w:header="227" w:footer="233" w:gutter="0"/>
          <w:cols w:num="2" w:space="720"/>
          <w:docGrid w:linePitch="272"/>
        </w:sectPr>
      </w:pPr>
      <w:proofErr w:type="spellStart"/>
      <w:r>
        <w:rPr>
          <w:rFonts w:asciiTheme="minorHAnsi" w:hAnsiTheme="minorHAnsi" w:cstheme="minorHAnsi"/>
          <w:color w:val="auto"/>
          <w:sz w:val="22"/>
        </w:rPr>
        <w:t>Mob</w:t>
      </w:r>
      <w:proofErr w:type="spellEnd"/>
      <w:r>
        <w:rPr>
          <w:rFonts w:asciiTheme="minorHAnsi" w:hAnsiTheme="minorHAnsi" w:cstheme="minorHAnsi"/>
          <w:color w:val="auto"/>
          <w:sz w:val="22"/>
        </w:rPr>
        <w:t>.: +48 665 339 87</w:t>
      </w:r>
      <w:bookmarkStart w:id="0" w:name="_GoBack"/>
      <w:bookmarkEnd w:id="0"/>
    </w:p>
    <w:p w14:paraId="6436FB77" w14:textId="59BD57D3" w:rsidR="007E14F2" w:rsidRPr="007E14F2" w:rsidRDefault="007E14F2" w:rsidP="003B050A">
      <w:pPr>
        <w:spacing w:after="0" w:line="276" w:lineRule="auto"/>
        <w:ind w:left="0" w:firstLine="0"/>
        <w:rPr>
          <w:rFonts w:asciiTheme="minorHAnsi" w:hAnsiTheme="minorHAnsi" w:cstheme="minorHAnsi"/>
          <w:color w:val="auto"/>
          <w:sz w:val="24"/>
          <w:szCs w:val="24"/>
        </w:rPr>
      </w:pPr>
    </w:p>
    <w:p w14:paraId="2C59EB7C" w14:textId="77777777" w:rsidR="007E14F2" w:rsidRPr="007E14F2" w:rsidRDefault="007E14F2" w:rsidP="007E14F2">
      <w:pPr>
        <w:spacing w:after="0" w:line="276" w:lineRule="auto"/>
        <w:rPr>
          <w:rFonts w:asciiTheme="minorHAnsi" w:hAnsiTheme="minorHAnsi" w:cstheme="minorHAnsi"/>
          <w:color w:val="auto"/>
          <w:sz w:val="24"/>
          <w:szCs w:val="24"/>
        </w:rPr>
      </w:pPr>
    </w:p>
    <w:p w14:paraId="036F8BAE" w14:textId="3E7668DA" w:rsidR="00D33A44" w:rsidRPr="007E14F2" w:rsidRDefault="00D33A44" w:rsidP="00D33A44">
      <w:pPr>
        <w:ind w:left="0" w:firstLine="0"/>
        <w:rPr>
          <w:rFonts w:asciiTheme="minorHAnsi" w:hAnsiTheme="minorHAnsi" w:cstheme="minorHAnsi"/>
          <w:color w:val="auto"/>
        </w:rPr>
      </w:pPr>
    </w:p>
    <w:sectPr w:rsidR="00D33A44" w:rsidRPr="007E14F2" w:rsidSect="003B050A">
      <w:type w:val="continuous"/>
      <w:pgSz w:w="11899" w:h="16841" w:code="9"/>
      <w:pgMar w:top="1796" w:right="1418" w:bottom="1418" w:left="1418" w:header="227" w:footer="23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72D30" w14:textId="77777777" w:rsidR="00627DFB" w:rsidRDefault="00627DFB" w:rsidP="00631798">
      <w:pPr>
        <w:spacing w:after="0" w:line="240" w:lineRule="auto"/>
      </w:pPr>
      <w:r>
        <w:separator/>
      </w:r>
    </w:p>
  </w:endnote>
  <w:endnote w:type="continuationSeparator" w:id="0">
    <w:p w14:paraId="325B1844" w14:textId="77777777" w:rsidR="00627DFB" w:rsidRDefault="00627DFB" w:rsidP="0063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Calibri">
    <w:panose1 w:val="020F0502020204030204"/>
    <w:charset w:val="EE"/>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TrebuchetMS">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ytuksiki"/>
        <w:b w:val="0"/>
      </w:rPr>
      <w:id w:val="-401611982"/>
      <w:docPartObj>
        <w:docPartGallery w:val="Page Numbers (Bottom of Page)"/>
        <w:docPartUnique/>
      </w:docPartObj>
    </w:sdtPr>
    <w:sdtEndPr>
      <w:rPr>
        <w:rStyle w:val="Tytuksiki"/>
        <w:spacing w:val="40"/>
        <w:sz w:val="12"/>
        <w:szCs w:val="12"/>
      </w:rPr>
    </w:sdtEndPr>
    <w:sdtContent>
      <w:p w14:paraId="7F7E266D" w14:textId="77777777" w:rsidR="00A25950" w:rsidRPr="00920B84" w:rsidRDefault="00A25950" w:rsidP="00A97A7B">
        <w:pPr>
          <w:pStyle w:val="Stopka"/>
          <w:tabs>
            <w:tab w:val="clear" w:pos="4703"/>
            <w:tab w:val="clear" w:pos="9406"/>
            <w:tab w:val="left" w:pos="473"/>
          </w:tabs>
          <w:spacing w:before="240"/>
          <w:ind w:left="0" w:firstLine="0"/>
          <w:rPr>
            <w:rStyle w:val="Tytuksiki"/>
            <w:b w:val="0"/>
          </w:rPr>
        </w:pPr>
        <w:r w:rsidRPr="00920B84">
          <w:rPr>
            <w:rStyle w:val="Tytuksiki"/>
            <w:b w:val="0"/>
          </w:rPr>
          <w:tab/>
        </w:r>
      </w:p>
      <w:p w14:paraId="623E273D" w14:textId="7277C5E9" w:rsidR="00A25950" w:rsidRPr="00C73650" w:rsidRDefault="00627DFB" w:rsidP="00F579CA">
        <w:pPr>
          <w:pStyle w:val="Stopka"/>
          <w:tabs>
            <w:tab w:val="clear" w:pos="4703"/>
            <w:tab w:val="clear" w:pos="9406"/>
            <w:tab w:val="left" w:pos="2410"/>
            <w:tab w:val="left" w:pos="8647"/>
          </w:tabs>
          <w:spacing w:before="360"/>
          <w:ind w:left="0" w:right="-295" w:firstLine="0"/>
          <w:rPr>
            <w:rStyle w:val="Tytuksiki"/>
            <w:b w:val="0"/>
            <w:spacing w:val="40"/>
            <w:sz w:val="12"/>
            <w:szCs w:val="12"/>
            <w:lang w:val="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C1178" w14:textId="77777777" w:rsidR="00627DFB" w:rsidRDefault="00627DFB" w:rsidP="00631798">
      <w:pPr>
        <w:spacing w:after="0" w:line="240" w:lineRule="auto"/>
      </w:pPr>
      <w:r>
        <w:separator/>
      </w:r>
    </w:p>
  </w:footnote>
  <w:footnote w:type="continuationSeparator" w:id="0">
    <w:p w14:paraId="73ACB9E4" w14:textId="77777777" w:rsidR="00627DFB" w:rsidRDefault="00627DFB" w:rsidP="00631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83B2A" w14:textId="342ED8EF" w:rsidR="00A25950" w:rsidRDefault="00627DFB">
    <w:pPr>
      <w:pStyle w:val="Nagwek"/>
    </w:pPr>
    <w:r>
      <w:rPr>
        <w:noProof/>
      </w:rPr>
      <w:pict w14:anchorId="04451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63650" o:spid="_x0000_s2051" type="#_x0000_t75" alt="Velis-paper-EN" style="position:absolute;left:0;text-align:left;margin-left:0;margin-top:0;width:566.9pt;height:801.9pt;z-index:-251653120;mso-wrap-edited:f;mso-width-percent:0;mso-height-percent:0;mso-position-horizontal:center;mso-position-horizontal-relative:margin;mso-position-vertical:center;mso-position-vertical-relative:margin;mso-width-percent:0;mso-height-percent:0" o:allowincell="f">
          <v:imagedata r:id="rId1" o:title="Velis-paper-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6ACEB" w14:textId="4DC47260" w:rsidR="00A25950" w:rsidRPr="00D33A44" w:rsidRDefault="00627DFB" w:rsidP="00D33A44">
    <w:pPr>
      <w:pStyle w:val="Nagwek"/>
      <w:ind w:left="0" w:firstLine="0"/>
    </w:pPr>
    <w:r>
      <w:rPr>
        <w:noProof/>
      </w:rPr>
      <w:pict w14:anchorId="7E8D2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63651" o:spid="_x0000_s2050" type="#_x0000_t75" alt="Velis-paper-EN" style="position:absolute;left:0;text-align:left;margin-left:0;margin-top:0;width:566.9pt;height:801.9pt;z-index:-251650048;mso-wrap-edited:f;mso-width-percent:0;mso-height-percent:0;mso-position-horizontal:center;mso-position-horizontal-relative:margin;mso-position-vertical:center;mso-position-vertical-relative:margin;mso-width-percent:0;mso-height-percent:0" o:allowincell="f">
          <v:imagedata r:id="rId1" o:title="Velis-paper-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64E1" w14:textId="52A22A86" w:rsidR="00A25950" w:rsidRDefault="00627DFB">
    <w:pPr>
      <w:pStyle w:val="Nagwek"/>
    </w:pPr>
    <w:r>
      <w:rPr>
        <w:noProof/>
      </w:rPr>
      <w:pict w14:anchorId="32464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63649" o:spid="_x0000_s2049" type="#_x0000_t75" alt="Velis-paper-EN" style="position:absolute;left:0;text-align:left;margin-left:0;margin-top:0;width:566.9pt;height:801.9pt;z-index:-251656192;mso-wrap-edited:f;mso-width-percent:0;mso-height-percent:0;mso-position-horizontal:center;mso-position-horizontal-relative:margin;mso-position-vertical:center;mso-position-vertical-relative:margin;mso-width-percent:0;mso-height-percent:0" o:allowincell="f">
          <v:imagedata r:id="rId1" o:title="Velis-paper-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5pt;height:38.5pt;visibility:visible;mso-wrap-style:square" o:bullet="t">
        <v:imagedata r:id="rId1" o:title=""/>
      </v:shape>
    </w:pict>
  </w:numPicBullet>
  <w:numPicBullet w:numPicBulletId="1">
    <w:pict>
      <v:shape id="_x0000_i1029" type="#_x0000_t75" style="width:31.5pt;height:31.5pt;visibility:visible;mso-wrap-style:square" o:bullet="t">
        <v:imagedata r:id="rId2" o:title=""/>
      </v:shape>
    </w:pict>
  </w:numPicBullet>
  <w:abstractNum w:abstractNumId="0" w15:restartNumberingAfterBreak="0">
    <w:nsid w:val="FFFFFF1D"/>
    <w:multiLevelType w:val="multilevel"/>
    <w:tmpl w:val="839C87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B22AD"/>
    <w:multiLevelType w:val="multilevel"/>
    <w:tmpl w:val="13B2E770"/>
    <w:lvl w:ilvl="0">
      <w:start w:val="1"/>
      <w:numFmt w:val="decimal"/>
      <w:lvlText w:val="%1"/>
      <w:lvlJc w:val="left"/>
      <w:pPr>
        <w:ind w:left="375" w:hanging="375"/>
      </w:pPr>
      <w:rPr>
        <w:rFonts w:hint="default"/>
      </w:rPr>
    </w:lvl>
    <w:lvl w:ilvl="1">
      <w:start w:val="5"/>
      <w:numFmt w:val="decimal"/>
      <w:lvlText w:val="%1.%2"/>
      <w:lvlJc w:val="left"/>
      <w:pPr>
        <w:ind w:left="2279" w:hanging="72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1154" w:hanging="180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2" w15:restartNumberingAfterBreak="0">
    <w:nsid w:val="04893481"/>
    <w:multiLevelType w:val="hybridMultilevel"/>
    <w:tmpl w:val="ED6C0B04"/>
    <w:lvl w:ilvl="0" w:tplc="DBA27662">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9858E2"/>
    <w:multiLevelType w:val="hybridMultilevel"/>
    <w:tmpl w:val="3EF4A9C6"/>
    <w:lvl w:ilvl="0" w:tplc="0FCAFC8A">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B5550A"/>
    <w:multiLevelType w:val="hybridMultilevel"/>
    <w:tmpl w:val="4688280C"/>
    <w:lvl w:ilvl="0" w:tplc="DBA27662">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623360"/>
    <w:multiLevelType w:val="hybridMultilevel"/>
    <w:tmpl w:val="2280E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DC38C5"/>
    <w:multiLevelType w:val="hybridMultilevel"/>
    <w:tmpl w:val="49B06458"/>
    <w:lvl w:ilvl="0" w:tplc="FCCA953E">
      <w:start w:val="1"/>
      <w:numFmt w:val="bullet"/>
      <w:lvlText w:val=""/>
      <w:lvlPicBulletId w:val="0"/>
      <w:lvlJc w:val="left"/>
      <w:pPr>
        <w:tabs>
          <w:tab w:val="num" w:pos="720"/>
        </w:tabs>
        <w:ind w:left="720" w:hanging="360"/>
      </w:pPr>
      <w:rPr>
        <w:rFonts w:ascii="Symbol" w:hAnsi="Symbol" w:hint="default"/>
      </w:rPr>
    </w:lvl>
    <w:lvl w:ilvl="1" w:tplc="DEE81742" w:tentative="1">
      <w:start w:val="1"/>
      <w:numFmt w:val="bullet"/>
      <w:lvlText w:val=""/>
      <w:lvlJc w:val="left"/>
      <w:pPr>
        <w:tabs>
          <w:tab w:val="num" w:pos="1440"/>
        </w:tabs>
        <w:ind w:left="1440" w:hanging="360"/>
      </w:pPr>
      <w:rPr>
        <w:rFonts w:ascii="Symbol" w:hAnsi="Symbol" w:hint="default"/>
      </w:rPr>
    </w:lvl>
    <w:lvl w:ilvl="2" w:tplc="86D4FD10" w:tentative="1">
      <w:start w:val="1"/>
      <w:numFmt w:val="bullet"/>
      <w:lvlText w:val=""/>
      <w:lvlJc w:val="left"/>
      <w:pPr>
        <w:tabs>
          <w:tab w:val="num" w:pos="2160"/>
        </w:tabs>
        <w:ind w:left="2160" w:hanging="360"/>
      </w:pPr>
      <w:rPr>
        <w:rFonts w:ascii="Symbol" w:hAnsi="Symbol" w:hint="default"/>
      </w:rPr>
    </w:lvl>
    <w:lvl w:ilvl="3" w:tplc="0C2A2088" w:tentative="1">
      <w:start w:val="1"/>
      <w:numFmt w:val="bullet"/>
      <w:lvlText w:val=""/>
      <w:lvlJc w:val="left"/>
      <w:pPr>
        <w:tabs>
          <w:tab w:val="num" w:pos="2880"/>
        </w:tabs>
        <w:ind w:left="2880" w:hanging="360"/>
      </w:pPr>
      <w:rPr>
        <w:rFonts w:ascii="Symbol" w:hAnsi="Symbol" w:hint="default"/>
      </w:rPr>
    </w:lvl>
    <w:lvl w:ilvl="4" w:tplc="7E2CC722" w:tentative="1">
      <w:start w:val="1"/>
      <w:numFmt w:val="bullet"/>
      <w:lvlText w:val=""/>
      <w:lvlJc w:val="left"/>
      <w:pPr>
        <w:tabs>
          <w:tab w:val="num" w:pos="3600"/>
        </w:tabs>
        <w:ind w:left="3600" w:hanging="360"/>
      </w:pPr>
      <w:rPr>
        <w:rFonts w:ascii="Symbol" w:hAnsi="Symbol" w:hint="default"/>
      </w:rPr>
    </w:lvl>
    <w:lvl w:ilvl="5" w:tplc="F66ADF90" w:tentative="1">
      <w:start w:val="1"/>
      <w:numFmt w:val="bullet"/>
      <w:lvlText w:val=""/>
      <w:lvlJc w:val="left"/>
      <w:pPr>
        <w:tabs>
          <w:tab w:val="num" w:pos="4320"/>
        </w:tabs>
        <w:ind w:left="4320" w:hanging="360"/>
      </w:pPr>
      <w:rPr>
        <w:rFonts w:ascii="Symbol" w:hAnsi="Symbol" w:hint="default"/>
      </w:rPr>
    </w:lvl>
    <w:lvl w:ilvl="6" w:tplc="545241D2" w:tentative="1">
      <w:start w:val="1"/>
      <w:numFmt w:val="bullet"/>
      <w:lvlText w:val=""/>
      <w:lvlJc w:val="left"/>
      <w:pPr>
        <w:tabs>
          <w:tab w:val="num" w:pos="5040"/>
        </w:tabs>
        <w:ind w:left="5040" w:hanging="360"/>
      </w:pPr>
      <w:rPr>
        <w:rFonts w:ascii="Symbol" w:hAnsi="Symbol" w:hint="default"/>
      </w:rPr>
    </w:lvl>
    <w:lvl w:ilvl="7" w:tplc="706EB3BE" w:tentative="1">
      <w:start w:val="1"/>
      <w:numFmt w:val="bullet"/>
      <w:lvlText w:val=""/>
      <w:lvlJc w:val="left"/>
      <w:pPr>
        <w:tabs>
          <w:tab w:val="num" w:pos="5760"/>
        </w:tabs>
        <w:ind w:left="5760" w:hanging="360"/>
      </w:pPr>
      <w:rPr>
        <w:rFonts w:ascii="Symbol" w:hAnsi="Symbol" w:hint="default"/>
      </w:rPr>
    </w:lvl>
    <w:lvl w:ilvl="8" w:tplc="EC54DDF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BCD7732"/>
    <w:multiLevelType w:val="hybridMultilevel"/>
    <w:tmpl w:val="0096B914"/>
    <w:lvl w:ilvl="0" w:tplc="DBA27662">
      <w:start w:val="1"/>
      <w:numFmt w:val="bullet"/>
      <w:lvlText w:val=""/>
      <w:lvlJc w:val="left"/>
      <w:pPr>
        <w:ind w:left="792"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8" w15:restartNumberingAfterBreak="0">
    <w:nsid w:val="0C7D439F"/>
    <w:multiLevelType w:val="multilevel"/>
    <w:tmpl w:val="B862FB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8F0C8F"/>
    <w:multiLevelType w:val="hybridMultilevel"/>
    <w:tmpl w:val="094C0A6C"/>
    <w:lvl w:ilvl="0" w:tplc="9E9C3AC8">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5E2CDE"/>
    <w:multiLevelType w:val="hybridMultilevel"/>
    <w:tmpl w:val="7690FC76"/>
    <w:lvl w:ilvl="0" w:tplc="EE361EC2">
      <w:start w:val="1"/>
      <w:numFmt w:val="upperLetter"/>
      <w:lvlText w:val="%1."/>
      <w:lvlJc w:val="left"/>
      <w:pPr>
        <w:ind w:left="349" w:hanging="360"/>
      </w:pPr>
      <w:rPr>
        <w:rFonts w:hint="default"/>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1" w15:restartNumberingAfterBreak="0">
    <w:nsid w:val="1B2E700E"/>
    <w:multiLevelType w:val="hybridMultilevel"/>
    <w:tmpl w:val="4ABEB8FE"/>
    <w:lvl w:ilvl="0" w:tplc="DBA27662">
      <w:start w:val="1"/>
      <w:numFmt w:val="bullet"/>
      <w:lvlText w:val=""/>
      <w:lvlJc w:val="left"/>
      <w:pPr>
        <w:ind w:left="792"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2" w15:restartNumberingAfterBreak="0">
    <w:nsid w:val="1CD96A30"/>
    <w:multiLevelType w:val="multilevel"/>
    <w:tmpl w:val="61FA1590"/>
    <w:lvl w:ilvl="0">
      <w:start w:val="1"/>
      <w:numFmt w:val="decimal"/>
      <w:pStyle w:val="Nagwek1"/>
      <w:lvlText w:val="%1."/>
      <w:lvlJc w:val="left"/>
      <w:pPr>
        <w:ind w:left="928" w:hanging="360"/>
      </w:pPr>
      <w:rPr>
        <w:rFonts w:hint="default"/>
        <w:i w:val="0"/>
      </w:rPr>
    </w:lvl>
    <w:lvl w:ilvl="1">
      <w:start w:val="1"/>
      <w:numFmt w:val="decimal"/>
      <w:pStyle w:val="Nagwek2"/>
      <w:lvlText w:val="%1.%2."/>
      <w:lvlJc w:val="left"/>
      <w:pPr>
        <w:ind w:left="1919" w:hanging="360"/>
      </w:pPr>
      <w:rPr>
        <w:rFonts w:hint="default"/>
      </w:rPr>
    </w:lvl>
    <w:lvl w:ilvl="2">
      <w:start w:val="1"/>
      <w:numFmt w:val="decimal"/>
      <w:pStyle w:val="Nagwek3"/>
      <w:lvlText w:val="%1.%2.%3."/>
      <w:lvlJc w:val="right"/>
      <w:pPr>
        <w:ind w:left="2156" w:hanging="180"/>
      </w:pPr>
      <w:rPr>
        <w:rFonts w:hint="default"/>
      </w:rPr>
    </w:lvl>
    <w:lvl w:ilvl="3">
      <w:start w:val="1"/>
      <w:numFmt w:val="bullet"/>
      <w:lvlText w:val=""/>
      <w:lvlJc w:val="left"/>
      <w:pPr>
        <w:ind w:left="2876" w:hanging="360"/>
      </w:pPr>
      <w:rPr>
        <w:rFonts w:ascii="Symbol" w:hAnsi="Symbol" w:hint="default"/>
        <w:color w:val="auto"/>
      </w:rPr>
    </w:lvl>
    <w:lvl w:ilvl="4">
      <w:start w:val="1"/>
      <w:numFmt w:val="lowerLetter"/>
      <w:lvlText w:val="%5."/>
      <w:lvlJc w:val="left"/>
      <w:pPr>
        <w:ind w:left="3596" w:hanging="360"/>
      </w:pPr>
      <w:rPr>
        <w:rFonts w:hint="default"/>
      </w:rPr>
    </w:lvl>
    <w:lvl w:ilvl="5">
      <w:start w:val="1"/>
      <w:numFmt w:val="lowerRoman"/>
      <w:lvlText w:val="%6."/>
      <w:lvlJc w:val="right"/>
      <w:pPr>
        <w:ind w:left="4316" w:hanging="180"/>
      </w:pPr>
      <w:rPr>
        <w:rFonts w:hint="default"/>
      </w:rPr>
    </w:lvl>
    <w:lvl w:ilvl="6">
      <w:start w:val="1"/>
      <w:numFmt w:val="decimal"/>
      <w:lvlText w:val="%7."/>
      <w:lvlJc w:val="left"/>
      <w:pPr>
        <w:ind w:left="5036" w:hanging="360"/>
      </w:pPr>
      <w:rPr>
        <w:rFonts w:hint="default"/>
      </w:rPr>
    </w:lvl>
    <w:lvl w:ilvl="7">
      <w:start w:val="1"/>
      <w:numFmt w:val="lowerLetter"/>
      <w:lvlText w:val="%8."/>
      <w:lvlJc w:val="left"/>
      <w:pPr>
        <w:ind w:left="5756" w:hanging="360"/>
      </w:pPr>
      <w:rPr>
        <w:rFonts w:hint="default"/>
      </w:rPr>
    </w:lvl>
    <w:lvl w:ilvl="8">
      <w:start w:val="1"/>
      <w:numFmt w:val="lowerRoman"/>
      <w:lvlText w:val="%9."/>
      <w:lvlJc w:val="right"/>
      <w:pPr>
        <w:ind w:left="6476" w:hanging="180"/>
      </w:pPr>
      <w:rPr>
        <w:rFonts w:hint="default"/>
      </w:rPr>
    </w:lvl>
  </w:abstractNum>
  <w:abstractNum w:abstractNumId="13" w15:restartNumberingAfterBreak="0">
    <w:nsid w:val="23CF03B6"/>
    <w:multiLevelType w:val="hybridMultilevel"/>
    <w:tmpl w:val="321E208A"/>
    <w:lvl w:ilvl="0" w:tplc="DBA27662">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925627"/>
    <w:multiLevelType w:val="hybridMultilevel"/>
    <w:tmpl w:val="A5EE0F2A"/>
    <w:lvl w:ilvl="0" w:tplc="DBA27662">
      <w:start w:val="1"/>
      <w:numFmt w:val="bullet"/>
      <w:lvlText w:val=""/>
      <w:lvlJc w:val="left"/>
      <w:pPr>
        <w:ind w:left="792"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5" w15:restartNumberingAfterBreak="0">
    <w:nsid w:val="298914FC"/>
    <w:multiLevelType w:val="hybridMultilevel"/>
    <w:tmpl w:val="5A6C5342"/>
    <w:lvl w:ilvl="0" w:tplc="DBA27662">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151F1B"/>
    <w:multiLevelType w:val="hybridMultilevel"/>
    <w:tmpl w:val="15DE6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D2393D"/>
    <w:multiLevelType w:val="hybridMultilevel"/>
    <w:tmpl w:val="298685E6"/>
    <w:lvl w:ilvl="0" w:tplc="9E16541A">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E5268C"/>
    <w:multiLevelType w:val="hybridMultilevel"/>
    <w:tmpl w:val="1F485A1C"/>
    <w:lvl w:ilvl="0" w:tplc="DBA27662">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710592"/>
    <w:multiLevelType w:val="hybridMultilevel"/>
    <w:tmpl w:val="3B92E4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D755D1"/>
    <w:multiLevelType w:val="hybridMultilevel"/>
    <w:tmpl w:val="E29C34A4"/>
    <w:lvl w:ilvl="0" w:tplc="DBA27662">
      <w:start w:val="1"/>
      <w:numFmt w:val="bullet"/>
      <w:lvlText w:val=""/>
      <w:lvlJc w:val="left"/>
      <w:pPr>
        <w:ind w:left="792"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21" w15:restartNumberingAfterBreak="0">
    <w:nsid w:val="50116948"/>
    <w:multiLevelType w:val="hybridMultilevel"/>
    <w:tmpl w:val="9092A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382A4D"/>
    <w:multiLevelType w:val="hybridMultilevel"/>
    <w:tmpl w:val="493284B8"/>
    <w:lvl w:ilvl="0" w:tplc="9E9C3AC8">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991E92"/>
    <w:multiLevelType w:val="hybridMultilevel"/>
    <w:tmpl w:val="F440D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641439E"/>
    <w:multiLevelType w:val="multilevel"/>
    <w:tmpl w:val="8D20A236"/>
    <w:lvl w:ilvl="0">
      <w:start w:val="10"/>
      <w:numFmt w:val="decimal"/>
      <w:lvlText w:val="%1"/>
      <w:lvlJc w:val="left"/>
      <w:pPr>
        <w:ind w:left="525" w:hanging="525"/>
      </w:pPr>
      <w:rPr>
        <w:rFonts w:hint="default"/>
      </w:rPr>
    </w:lvl>
    <w:lvl w:ilvl="1">
      <w:start w:val="5"/>
      <w:numFmt w:val="decimal"/>
      <w:lvlText w:val="%1.%2"/>
      <w:lvlJc w:val="left"/>
      <w:pPr>
        <w:ind w:left="2279" w:hanging="72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1154" w:hanging="180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25" w15:restartNumberingAfterBreak="0">
    <w:nsid w:val="58EF217D"/>
    <w:multiLevelType w:val="hybridMultilevel"/>
    <w:tmpl w:val="D8920B8E"/>
    <w:lvl w:ilvl="0" w:tplc="DBA27662">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2474AB"/>
    <w:multiLevelType w:val="hybridMultilevel"/>
    <w:tmpl w:val="29E6A662"/>
    <w:lvl w:ilvl="0" w:tplc="9E9C3AC8">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B71B99"/>
    <w:multiLevelType w:val="hybridMultilevel"/>
    <w:tmpl w:val="01D6D976"/>
    <w:lvl w:ilvl="0" w:tplc="DBA27662">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B95E33"/>
    <w:multiLevelType w:val="hybridMultilevel"/>
    <w:tmpl w:val="9D7624E8"/>
    <w:lvl w:ilvl="0" w:tplc="3F726CA8">
      <w:start w:val="1"/>
      <w:numFmt w:val="bullet"/>
      <w:pStyle w:val="Nagwek4"/>
      <w:lvlText w:val=""/>
      <w:lvlJc w:val="left"/>
      <w:pPr>
        <w:ind w:left="2761" w:hanging="360"/>
      </w:pPr>
      <w:rPr>
        <w:rFonts w:ascii="Wingdings" w:hAnsi="Wingdings" w:hint="default"/>
      </w:rPr>
    </w:lvl>
    <w:lvl w:ilvl="1" w:tplc="04090003" w:tentative="1">
      <w:start w:val="1"/>
      <w:numFmt w:val="bullet"/>
      <w:lvlText w:val="o"/>
      <w:lvlJc w:val="left"/>
      <w:pPr>
        <w:ind w:left="3481" w:hanging="360"/>
      </w:pPr>
      <w:rPr>
        <w:rFonts w:ascii="Courier New" w:hAnsi="Courier New" w:cs="Courier New" w:hint="default"/>
      </w:rPr>
    </w:lvl>
    <w:lvl w:ilvl="2" w:tplc="04090005" w:tentative="1">
      <w:start w:val="1"/>
      <w:numFmt w:val="bullet"/>
      <w:lvlText w:val=""/>
      <w:lvlJc w:val="left"/>
      <w:pPr>
        <w:ind w:left="4201" w:hanging="360"/>
      </w:pPr>
      <w:rPr>
        <w:rFonts w:ascii="Wingdings" w:hAnsi="Wingdings" w:hint="default"/>
      </w:rPr>
    </w:lvl>
    <w:lvl w:ilvl="3" w:tplc="04090001" w:tentative="1">
      <w:start w:val="1"/>
      <w:numFmt w:val="bullet"/>
      <w:lvlText w:val=""/>
      <w:lvlJc w:val="left"/>
      <w:pPr>
        <w:ind w:left="4921" w:hanging="360"/>
      </w:pPr>
      <w:rPr>
        <w:rFonts w:ascii="Symbol" w:hAnsi="Symbol" w:hint="default"/>
      </w:rPr>
    </w:lvl>
    <w:lvl w:ilvl="4" w:tplc="04090003" w:tentative="1">
      <w:start w:val="1"/>
      <w:numFmt w:val="bullet"/>
      <w:lvlText w:val="o"/>
      <w:lvlJc w:val="left"/>
      <w:pPr>
        <w:ind w:left="5641" w:hanging="360"/>
      </w:pPr>
      <w:rPr>
        <w:rFonts w:ascii="Courier New" w:hAnsi="Courier New" w:cs="Courier New" w:hint="default"/>
      </w:rPr>
    </w:lvl>
    <w:lvl w:ilvl="5" w:tplc="04090005" w:tentative="1">
      <w:start w:val="1"/>
      <w:numFmt w:val="bullet"/>
      <w:lvlText w:val=""/>
      <w:lvlJc w:val="left"/>
      <w:pPr>
        <w:ind w:left="6361" w:hanging="360"/>
      </w:pPr>
      <w:rPr>
        <w:rFonts w:ascii="Wingdings" w:hAnsi="Wingdings" w:hint="default"/>
      </w:rPr>
    </w:lvl>
    <w:lvl w:ilvl="6" w:tplc="04090001" w:tentative="1">
      <w:start w:val="1"/>
      <w:numFmt w:val="bullet"/>
      <w:lvlText w:val=""/>
      <w:lvlJc w:val="left"/>
      <w:pPr>
        <w:ind w:left="7081" w:hanging="360"/>
      </w:pPr>
      <w:rPr>
        <w:rFonts w:ascii="Symbol" w:hAnsi="Symbol" w:hint="default"/>
      </w:rPr>
    </w:lvl>
    <w:lvl w:ilvl="7" w:tplc="04090003" w:tentative="1">
      <w:start w:val="1"/>
      <w:numFmt w:val="bullet"/>
      <w:lvlText w:val="o"/>
      <w:lvlJc w:val="left"/>
      <w:pPr>
        <w:ind w:left="7801" w:hanging="360"/>
      </w:pPr>
      <w:rPr>
        <w:rFonts w:ascii="Courier New" w:hAnsi="Courier New" w:cs="Courier New" w:hint="default"/>
      </w:rPr>
    </w:lvl>
    <w:lvl w:ilvl="8" w:tplc="04090005" w:tentative="1">
      <w:start w:val="1"/>
      <w:numFmt w:val="bullet"/>
      <w:lvlText w:val=""/>
      <w:lvlJc w:val="left"/>
      <w:pPr>
        <w:ind w:left="8521" w:hanging="360"/>
      </w:pPr>
      <w:rPr>
        <w:rFonts w:ascii="Wingdings" w:hAnsi="Wingdings" w:hint="default"/>
      </w:rPr>
    </w:lvl>
  </w:abstractNum>
  <w:abstractNum w:abstractNumId="29" w15:restartNumberingAfterBreak="0">
    <w:nsid w:val="5CE346A0"/>
    <w:multiLevelType w:val="hybridMultilevel"/>
    <w:tmpl w:val="44BC5F26"/>
    <w:lvl w:ilvl="0" w:tplc="DBA27662">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FA04BC9"/>
    <w:multiLevelType w:val="hybridMultilevel"/>
    <w:tmpl w:val="AE52FF7C"/>
    <w:lvl w:ilvl="0" w:tplc="0C44F82E">
      <w:start w:val="1"/>
      <w:numFmt w:val="bullet"/>
      <w:lvlText w:val=""/>
      <w:lvlJc w:val="left"/>
      <w:pPr>
        <w:ind w:left="720" w:hanging="360"/>
      </w:pPr>
      <w:rPr>
        <w:rFonts w:ascii="Symbol" w:eastAsia="Lato" w:hAnsi="Symbol"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9619FF"/>
    <w:multiLevelType w:val="hybridMultilevel"/>
    <w:tmpl w:val="DF90177A"/>
    <w:lvl w:ilvl="0" w:tplc="DBA27662">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8137C1"/>
    <w:multiLevelType w:val="hybridMultilevel"/>
    <w:tmpl w:val="575CCF72"/>
    <w:lvl w:ilvl="0" w:tplc="DBA27662">
      <w:start w:val="1"/>
      <w:numFmt w:val="bullet"/>
      <w:lvlText w:val=""/>
      <w:lvlJc w:val="left"/>
      <w:pPr>
        <w:ind w:left="792"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33" w15:restartNumberingAfterBreak="0">
    <w:nsid w:val="63D400D5"/>
    <w:multiLevelType w:val="hybridMultilevel"/>
    <w:tmpl w:val="0FE2A05A"/>
    <w:lvl w:ilvl="0" w:tplc="DBA27662">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96565E"/>
    <w:multiLevelType w:val="hybridMultilevel"/>
    <w:tmpl w:val="28C2E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EA73CDE"/>
    <w:multiLevelType w:val="hybridMultilevel"/>
    <w:tmpl w:val="C7DCFB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E73B09"/>
    <w:multiLevelType w:val="hybridMultilevel"/>
    <w:tmpl w:val="254C1B4C"/>
    <w:lvl w:ilvl="0" w:tplc="A86A81C8">
      <w:start w:val="1"/>
      <w:numFmt w:val="bullet"/>
      <w:lvlText w:val=""/>
      <w:lvlPicBulletId w:val="1"/>
      <w:lvlJc w:val="left"/>
      <w:pPr>
        <w:tabs>
          <w:tab w:val="num" w:pos="720"/>
        </w:tabs>
        <w:ind w:left="720" w:hanging="360"/>
      </w:pPr>
      <w:rPr>
        <w:rFonts w:ascii="Symbol" w:hAnsi="Symbol" w:hint="default"/>
      </w:rPr>
    </w:lvl>
    <w:lvl w:ilvl="1" w:tplc="64D48CD2" w:tentative="1">
      <w:start w:val="1"/>
      <w:numFmt w:val="bullet"/>
      <w:lvlText w:val=""/>
      <w:lvlJc w:val="left"/>
      <w:pPr>
        <w:tabs>
          <w:tab w:val="num" w:pos="1440"/>
        </w:tabs>
        <w:ind w:left="1440" w:hanging="360"/>
      </w:pPr>
      <w:rPr>
        <w:rFonts w:ascii="Symbol" w:hAnsi="Symbol" w:hint="default"/>
      </w:rPr>
    </w:lvl>
    <w:lvl w:ilvl="2" w:tplc="F5F42082" w:tentative="1">
      <w:start w:val="1"/>
      <w:numFmt w:val="bullet"/>
      <w:lvlText w:val=""/>
      <w:lvlJc w:val="left"/>
      <w:pPr>
        <w:tabs>
          <w:tab w:val="num" w:pos="2160"/>
        </w:tabs>
        <w:ind w:left="2160" w:hanging="360"/>
      </w:pPr>
      <w:rPr>
        <w:rFonts w:ascii="Symbol" w:hAnsi="Symbol" w:hint="default"/>
      </w:rPr>
    </w:lvl>
    <w:lvl w:ilvl="3" w:tplc="A6AA7586" w:tentative="1">
      <w:start w:val="1"/>
      <w:numFmt w:val="bullet"/>
      <w:lvlText w:val=""/>
      <w:lvlJc w:val="left"/>
      <w:pPr>
        <w:tabs>
          <w:tab w:val="num" w:pos="2880"/>
        </w:tabs>
        <w:ind w:left="2880" w:hanging="360"/>
      </w:pPr>
      <w:rPr>
        <w:rFonts w:ascii="Symbol" w:hAnsi="Symbol" w:hint="default"/>
      </w:rPr>
    </w:lvl>
    <w:lvl w:ilvl="4" w:tplc="35320BFE" w:tentative="1">
      <w:start w:val="1"/>
      <w:numFmt w:val="bullet"/>
      <w:lvlText w:val=""/>
      <w:lvlJc w:val="left"/>
      <w:pPr>
        <w:tabs>
          <w:tab w:val="num" w:pos="3600"/>
        </w:tabs>
        <w:ind w:left="3600" w:hanging="360"/>
      </w:pPr>
      <w:rPr>
        <w:rFonts w:ascii="Symbol" w:hAnsi="Symbol" w:hint="default"/>
      </w:rPr>
    </w:lvl>
    <w:lvl w:ilvl="5" w:tplc="6B7CE0A0" w:tentative="1">
      <w:start w:val="1"/>
      <w:numFmt w:val="bullet"/>
      <w:lvlText w:val=""/>
      <w:lvlJc w:val="left"/>
      <w:pPr>
        <w:tabs>
          <w:tab w:val="num" w:pos="4320"/>
        </w:tabs>
        <w:ind w:left="4320" w:hanging="360"/>
      </w:pPr>
      <w:rPr>
        <w:rFonts w:ascii="Symbol" w:hAnsi="Symbol" w:hint="default"/>
      </w:rPr>
    </w:lvl>
    <w:lvl w:ilvl="6" w:tplc="DB92007A" w:tentative="1">
      <w:start w:val="1"/>
      <w:numFmt w:val="bullet"/>
      <w:lvlText w:val=""/>
      <w:lvlJc w:val="left"/>
      <w:pPr>
        <w:tabs>
          <w:tab w:val="num" w:pos="5040"/>
        </w:tabs>
        <w:ind w:left="5040" w:hanging="360"/>
      </w:pPr>
      <w:rPr>
        <w:rFonts w:ascii="Symbol" w:hAnsi="Symbol" w:hint="default"/>
      </w:rPr>
    </w:lvl>
    <w:lvl w:ilvl="7" w:tplc="BE425918" w:tentative="1">
      <w:start w:val="1"/>
      <w:numFmt w:val="bullet"/>
      <w:lvlText w:val=""/>
      <w:lvlJc w:val="left"/>
      <w:pPr>
        <w:tabs>
          <w:tab w:val="num" w:pos="5760"/>
        </w:tabs>
        <w:ind w:left="5760" w:hanging="360"/>
      </w:pPr>
      <w:rPr>
        <w:rFonts w:ascii="Symbol" w:hAnsi="Symbol" w:hint="default"/>
      </w:rPr>
    </w:lvl>
    <w:lvl w:ilvl="8" w:tplc="6E6CAC0A"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47C1AD7"/>
    <w:multiLevelType w:val="hybridMultilevel"/>
    <w:tmpl w:val="D466D366"/>
    <w:lvl w:ilvl="0" w:tplc="81C2970E">
      <w:start w:val="1"/>
      <w:numFmt w:val="bullet"/>
      <w:lvlText w:val=""/>
      <w:lvlPicBulletId w:val="0"/>
      <w:lvlJc w:val="left"/>
      <w:pPr>
        <w:tabs>
          <w:tab w:val="num" w:pos="720"/>
        </w:tabs>
        <w:ind w:left="720" w:hanging="360"/>
      </w:pPr>
      <w:rPr>
        <w:rFonts w:ascii="Symbol" w:hAnsi="Symbol" w:hint="default"/>
      </w:rPr>
    </w:lvl>
    <w:lvl w:ilvl="1" w:tplc="9E6894F4" w:tentative="1">
      <w:start w:val="1"/>
      <w:numFmt w:val="bullet"/>
      <w:lvlText w:val=""/>
      <w:lvlJc w:val="left"/>
      <w:pPr>
        <w:tabs>
          <w:tab w:val="num" w:pos="1440"/>
        </w:tabs>
        <w:ind w:left="1440" w:hanging="360"/>
      </w:pPr>
      <w:rPr>
        <w:rFonts w:ascii="Symbol" w:hAnsi="Symbol" w:hint="default"/>
      </w:rPr>
    </w:lvl>
    <w:lvl w:ilvl="2" w:tplc="D5C0DF8E" w:tentative="1">
      <w:start w:val="1"/>
      <w:numFmt w:val="bullet"/>
      <w:lvlText w:val=""/>
      <w:lvlJc w:val="left"/>
      <w:pPr>
        <w:tabs>
          <w:tab w:val="num" w:pos="2160"/>
        </w:tabs>
        <w:ind w:left="2160" w:hanging="360"/>
      </w:pPr>
      <w:rPr>
        <w:rFonts w:ascii="Symbol" w:hAnsi="Symbol" w:hint="default"/>
      </w:rPr>
    </w:lvl>
    <w:lvl w:ilvl="3" w:tplc="FE9C634A" w:tentative="1">
      <w:start w:val="1"/>
      <w:numFmt w:val="bullet"/>
      <w:lvlText w:val=""/>
      <w:lvlJc w:val="left"/>
      <w:pPr>
        <w:tabs>
          <w:tab w:val="num" w:pos="2880"/>
        </w:tabs>
        <w:ind w:left="2880" w:hanging="360"/>
      </w:pPr>
      <w:rPr>
        <w:rFonts w:ascii="Symbol" w:hAnsi="Symbol" w:hint="default"/>
      </w:rPr>
    </w:lvl>
    <w:lvl w:ilvl="4" w:tplc="9048AD08" w:tentative="1">
      <w:start w:val="1"/>
      <w:numFmt w:val="bullet"/>
      <w:lvlText w:val=""/>
      <w:lvlJc w:val="left"/>
      <w:pPr>
        <w:tabs>
          <w:tab w:val="num" w:pos="3600"/>
        </w:tabs>
        <w:ind w:left="3600" w:hanging="360"/>
      </w:pPr>
      <w:rPr>
        <w:rFonts w:ascii="Symbol" w:hAnsi="Symbol" w:hint="default"/>
      </w:rPr>
    </w:lvl>
    <w:lvl w:ilvl="5" w:tplc="B1AA725C" w:tentative="1">
      <w:start w:val="1"/>
      <w:numFmt w:val="bullet"/>
      <w:lvlText w:val=""/>
      <w:lvlJc w:val="left"/>
      <w:pPr>
        <w:tabs>
          <w:tab w:val="num" w:pos="4320"/>
        </w:tabs>
        <w:ind w:left="4320" w:hanging="360"/>
      </w:pPr>
      <w:rPr>
        <w:rFonts w:ascii="Symbol" w:hAnsi="Symbol" w:hint="default"/>
      </w:rPr>
    </w:lvl>
    <w:lvl w:ilvl="6" w:tplc="A678FE0E" w:tentative="1">
      <w:start w:val="1"/>
      <w:numFmt w:val="bullet"/>
      <w:lvlText w:val=""/>
      <w:lvlJc w:val="left"/>
      <w:pPr>
        <w:tabs>
          <w:tab w:val="num" w:pos="5040"/>
        </w:tabs>
        <w:ind w:left="5040" w:hanging="360"/>
      </w:pPr>
      <w:rPr>
        <w:rFonts w:ascii="Symbol" w:hAnsi="Symbol" w:hint="default"/>
      </w:rPr>
    </w:lvl>
    <w:lvl w:ilvl="7" w:tplc="1DCEBDDE" w:tentative="1">
      <w:start w:val="1"/>
      <w:numFmt w:val="bullet"/>
      <w:lvlText w:val=""/>
      <w:lvlJc w:val="left"/>
      <w:pPr>
        <w:tabs>
          <w:tab w:val="num" w:pos="5760"/>
        </w:tabs>
        <w:ind w:left="5760" w:hanging="360"/>
      </w:pPr>
      <w:rPr>
        <w:rFonts w:ascii="Symbol" w:hAnsi="Symbol" w:hint="default"/>
      </w:rPr>
    </w:lvl>
    <w:lvl w:ilvl="8" w:tplc="A374369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69B6737"/>
    <w:multiLevelType w:val="hybridMultilevel"/>
    <w:tmpl w:val="0A1C251C"/>
    <w:lvl w:ilvl="0" w:tplc="0FCAFC8A">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ED0519"/>
    <w:multiLevelType w:val="hybridMultilevel"/>
    <w:tmpl w:val="7430B110"/>
    <w:lvl w:ilvl="0" w:tplc="DBA27662">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3832B6"/>
    <w:multiLevelType w:val="hybridMultilevel"/>
    <w:tmpl w:val="3A564142"/>
    <w:lvl w:ilvl="0" w:tplc="0FCAFC8A">
      <w:start w:val="1"/>
      <w:numFmt w:val="bullet"/>
      <w:lvlText w:val=""/>
      <w:lvlJc w:val="left"/>
      <w:pPr>
        <w:ind w:left="72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CEC3C39"/>
    <w:multiLevelType w:val="hybridMultilevel"/>
    <w:tmpl w:val="23C6B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12"/>
  </w:num>
  <w:num w:numId="3">
    <w:abstractNumId w:val="15"/>
  </w:num>
  <w:num w:numId="4">
    <w:abstractNumId w:val="2"/>
  </w:num>
  <w:num w:numId="5">
    <w:abstractNumId w:val="31"/>
  </w:num>
  <w:num w:numId="6">
    <w:abstractNumId w:val="13"/>
  </w:num>
  <w:num w:numId="7">
    <w:abstractNumId w:val="25"/>
  </w:num>
  <w:num w:numId="8">
    <w:abstractNumId w:val="4"/>
  </w:num>
  <w:num w:numId="9">
    <w:abstractNumId w:val="3"/>
  </w:num>
  <w:num w:numId="10">
    <w:abstractNumId w:val="38"/>
  </w:num>
  <w:num w:numId="11">
    <w:abstractNumId w:val="40"/>
  </w:num>
  <w:num w:numId="12">
    <w:abstractNumId w:val="22"/>
  </w:num>
  <w:num w:numId="13">
    <w:abstractNumId w:val="9"/>
  </w:num>
  <w:num w:numId="14">
    <w:abstractNumId w:val="14"/>
  </w:num>
  <w:num w:numId="15">
    <w:abstractNumId w:val="32"/>
  </w:num>
  <w:num w:numId="16">
    <w:abstractNumId w:val="20"/>
  </w:num>
  <w:num w:numId="17">
    <w:abstractNumId w:val="11"/>
  </w:num>
  <w:num w:numId="18">
    <w:abstractNumId w:val="7"/>
  </w:num>
  <w:num w:numId="19">
    <w:abstractNumId w:val="8"/>
  </w:num>
  <w:num w:numId="20">
    <w:abstractNumId w:val="16"/>
  </w:num>
  <w:num w:numId="21">
    <w:abstractNumId w:val="6"/>
  </w:num>
  <w:num w:numId="22">
    <w:abstractNumId w:val="37"/>
  </w:num>
  <w:num w:numId="23">
    <w:abstractNumId w:val="36"/>
  </w:num>
  <w:num w:numId="24">
    <w:abstractNumId w:val="5"/>
  </w:num>
  <w:num w:numId="25">
    <w:abstractNumId w:val="18"/>
  </w:num>
  <w:num w:numId="26">
    <w:abstractNumId w:val="34"/>
  </w:num>
  <w:num w:numId="27">
    <w:abstractNumId w:val="33"/>
  </w:num>
  <w:num w:numId="28">
    <w:abstractNumId w:val="2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3"/>
  </w:num>
  <w:num w:numId="38">
    <w:abstractNumId w:val="26"/>
  </w:num>
  <w:num w:numId="39">
    <w:abstractNumId w:val="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7"/>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10"/>
  </w:num>
  <w:num w:numId="46">
    <w:abstractNumId w:val="21"/>
  </w:num>
  <w:num w:numId="47">
    <w:abstractNumId w:val="35"/>
  </w:num>
  <w:num w:numId="48">
    <w:abstractNumId w:val="41"/>
  </w:num>
  <w:num w:numId="4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CF"/>
    <w:rsid w:val="000024F8"/>
    <w:rsid w:val="0000341F"/>
    <w:rsid w:val="00007ABD"/>
    <w:rsid w:val="0001100A"/>
    <w:rsid w:val="00016829"/>
    <w:rsid w:val="00020533"/>
    <w:rsid w:val="0002650F"/>
    <w:rsid w:val="00026E11"/>
    <w:rsid w:val="00026E2A"/>
    <w:rsid w:val="00027793"/>
    <w:rsid w:val="000350FB"/>
    <w:rsid w:val="000355C3"/>
    <w:rsid w:val="00036C11"/>
    <w:rsid w:val="000417B4"/>
    <w:rsid w:val="00042D6D"/>
    <w:rsid w:val="000432C3"/>
    <w:rsid w:val="0004467A"/>
    <w:rsid w:val="0005498F"/>
    <w:rsid w:val="00054A79"/>
    <w:rsid w:val="00057598"/>
    <w:rsid w:val="00060C24"/>
    <w:rsid w:val="00061F2D"/>
    <w:rsid w:val="00062E51"/>
    <w:rsid w:val="000707AA"/>
    <w:rsid w:val="00077D87"/>
    <w:rsid w:val="00081400"/>
    <w:rsid w:val="00085ED3"/>
    <w:rsid w:val="000861BD"/>
    <w:rsid w:val="00087153"/>
    <w:rsid w:val="00090D7B"/>
    <w:rsid w:val="00095408"/>
    <w:rsid w:val="000A1D6E"/>
    <w:rsid w:val="000A5C53"/>
    <w:rsid w:val="000B15FB"/>
    <w:rsid w:val="000B410E"/>
    <w:rsid w:val="000B4C76"/>
    <w:rsid w:val="000B71FC"/>
    <w:rsid w:val="000B7DBB"/>
    <w:rsid w:val="000C18AE"/>
    <w:rsid w:val="000C1972"/>
    <w:rsid w:val="000C355D"/>
    <w:rsid w:val="000C3D5B"/>
    <w:rsid w:val="000C4478"/>
    <w:rsid w:val="000C45F7"/>
    <w:rsid w:val="000C7852"/>
    <w:rsid w:val="000D0A34"/>
    <w:rsid w:val="000D0F51"/>
    <w:rsid w:val="000D1806"/>
    <w:rsid w:val="000D1CCA"/>
    <w:rsid w:val="000D2B7F"/>
    <w:rsid w:val="000D2BCF"/>
    <w:rsid w:val="000D4318"/>
    <w:rsid w:val="000D4FB2"/>
    <w:rsid w:val="000D51EB"/>
    <w:rsid w:val="000D69F9"/>
    <w:rsid w:val="000D6E34"/>
    <w:rsid w:val="000E058B"/>
    <w:rsid w:val="000E1115"/>
    <w:rsid w:val="000E33C9"/>
    <w:rsid w:val="000E4C02"/>
    <w:rsid w:val="000E5B59"/>
    <w:rsid w:val="000E732F"/>
    <w:rsid w:val="000E787C"/>
    <w:rsid w:val="000F0A9D"/>
    <w:rsid w:val="000F1E6C"/>
    <w:rsid w:val="0010221E"/>
    <w:rsid w:val="0010336A"/>
    <w:rsid w:val="00106D1D"/>
    <w:rsid w:val="00106F6C"/>
    <w:rsid w:val="00110F20"/>
    <w:rsid w:val="0011317B"/>
    <w:rsid w:val="001131BE"/>
    <w:rsid w:val="0011480D"/>
    <w:rsid w:val="00115096"/>
    <w:rsid w:val="001156D2"/>
    <w:rsid w:val="00117954"/>
    <w:rsid w:val="00121126"/>
    <w:rsid w:val="00122CAD"/>
    <w:rsid w:val="001307A5"/>
    <w:rsid w:val="00130899"/>
    <w:rsid w:val="00132115"/>
    <w:rsid w:val="00133DDE"/>
    <w:rsid w:val="001344CA"/>
    <w:rsid w:val="00134745"/>
    <w:rsid w:val="00137721"/>
    <w:rsid w:val="0014275D"/>
    <w:rsid w:val="00143904"/>
    <w:rsid w:val="00144992"/>
    <w:rsid w:val="00144A06"/>
    <w:rsid w:val="001457F8"/>
    <w:rsid w:val="00151155"/>
    <w:rsid w:val="0015364E"/>
    <w:rsid w:val="001546BD"/>
    <w:rsid w:val="00154D27"/>
    <w:rsid w:val="00160BC7"/>
    <w:rsid w:val="0016461D"/>
    <w:rsid w:val="00167445"/>
    <w:rsid w:val="00167A30"/>
    <w:rsid w:val="00170710"/>
    <w:rsid w:val="001709CF"/>
    <w:rsid w:val="00176089"/>
    <w:rsid w:val="0018093B"/>
    <w:rsid w:val="00184167"/>
    <w:rsid w:val="00186321"/>
    <w:rsid w:val="00190258"/>
    <w:rsid w:val="00191722"/>
    <w:rsid w:val="00192B49"/>
    <w:rsid w:val="00193354"/>
    <w:rsid w:val="00194C17"/>
    <w:rsid w:val="001A009A"/>
    <w:rsid w:val="001A2A0D"/>
    <w:rsid w:val="001B1C92"/>
    <w:rsid w:val="001B2052"/>
    <w:rsid w:val="001B24B1"/>
    <w:rsid w:val="001C133A"/>
    <w:rsid w:val="001C3AB6"/>
    <w:rsid w:val="001C6AE0"/>
    <w:rsid w:val="001D6520"/>
    <w:rsid w:val="001D74C0"/>
    <w:rsid w:val="001D756D"/>
    <w:rsid w:val="001E286E"/>
    <w:rsid w:val="001E4FB6"/>
    <w:rsid w:val="001E5EB1"/>
    <w:rsid w:val="001E6B90"/>
    <w:rsid w:val="001E7A50"/>
    <w:rsid w:val="001F24A5"/>
    <w:rsid w:val="001F358F"/>
    <w:rsid w:val="001F3DAF"/>
    <w:rsid w:val="001F482F"/>
    <w:rsid w:val="001F5C67"/>
    <w:rsid w:val="001F7B5B"/>
    <w:rsid w:val="002004DF"/>
    <w:rsid w:val="00201D04"/>
    <w:rsid w:val="00206DEB"/>
    <w:rsid w:val="002117A1"/>
    <w:rsid w:val="002135F7"/>
    <w:rsid w:val="00220BD4"/>
    <w:rsid w:val="00222C9D"/>
    <w:rsid w:val="00230FB6"/>
    <w:rsid w:val="00232AF7"/>
    <w:rsid w:val="002332DD"/>
    <w:rsid w:val="00235ED6"/>
    <w:rsid w:val="00236B37"/>
    <w:rsid w:val="00237D27"/>
    <w:rsid w:val="002408A2"/>
    <w:rsid w:val="002409BD"/>
    <w:rsid w:val="002436E7"/>
    <w:rsid w:val="00247965"/>
    <w:rsid w:val="00247B1C"/>
    <w:rsid w:val="002513BF"/>
    <w:rsid w:val="002524FC"/>
    <w:rsid w:val="002534F1"/>
    <w:rsid w:val="00260369"/>
    <w:rsid w:val="00260531"/>
    <w:rsid w:val="00263F92"/>
    <w:rsid w:val="002653C1"/>
    <w:rsid w:val="002657C6"/>
    <w:rsid w:val="00270066"/>
    <w:rsid w:val="00271440"/>
    <w:rsid w:val="00274A7C"/>
    <w:rsid w:val="00275C93"/>
    <w:rsid w:val="0028045F"/>
    <w:rsid w:val="0028067D"/>
    <w:rsid w:val="0028373C"/>
    <w:rsid w:val="0028557D"/>
    <w:rsid w:val="00286004"/>
    <w:rsid w:val="002860B6"/>
    <w:rsid w:val="00292833"/>
    <w:rsid w:val="002932EC"/>
    <w:rsid w:val="00295526"/>
    <w:rsid w:val="00296B60"/>
    <w:rsid w:val="002A07CC"/>
    <w:rsid w:val="002A55CC"/>
    <w:rsid w:val="002B297C"/>
    <w:rsid w:val="002B4F9C"/>
    <w:rsid w:val="002B6FD4"/>
    <w:rsid w:val="002B707D"/>
    <w:rsid w:val="002C164E"/>
    <w:rsid w:val="002C4039"/>
    <w:rsid w:val="002D2C22"/>
    <w:rsid w:val="002D4152"/>
    <w:rsid w:val="002D5F25"/>
    <w:rsid w:val="002D769B"/>
    <w:rsid w:val="002E0AF7"/>
    <w:rsid w:val="002E102C"/>
    <w:rsid w:val="002E4BC1"/>
    <w:rsid w:val="002E520D"/>
    <w:rsid w:val="002E7DEC"/>
    <w:rsid w:val="002F4158"/>
    <w:rsid w:val="00300517"/>
    <w:rsid w:val="0030249B"/>
    <w:rsid w:val="00304861"/>
    <w:rsid w:val="00312DDD"/>
    <w:rsid w:val="00314D42"/>
    <w:rsid w:val="00317F63"/>
    <w:rsid w:val="00326875"/>
    <w:rsid w:val="003306B2"/>
    <w:rsid w:val="00330B16"/>
    <w:rsid w:val="00333BD6"/>
    <w:rsid w:val="00333D2C"/>
    <w:rsid w:val="00336423"/>
    <w:rsid w:val="00341815"/>
    <w:rsid w:val="0034585D"/>
    <w:rsid w:val="00354419"/>
    <w:rsid w:val="00356998"/>
    <w:rsid w:val="003572D1"/>
    <w:rsid w:val="00363990"/>
    <w:rsid w:val="0036410B"/>
    <w:rsid w:val="00370D9C"/>
    <w:rsid w:val="00371F08"/>
    <w:rsid w:val="00384A0A"/>
    <w:rsid w:val="003878EE"/>
    <w:rsid w:val="00390682"/>
    <w:rsid w:val="00391C5C"/>
    <w:rsid w:val="0039261B"/>
    <w:rsid w:val="00392954"/>
    <w:rsid w:val="00394E38"/>
    <w:rsid w:val="003956DD"/>
    <w:rsid w:val="0039578F"/>
    <w:rsid w:val="003974EA"/>
    <w:rsid w:val="003976BD"/>
    <w:rsid w:val="003A18F2"/>
    <w:rsid w:val="003A4B87"/>
    <w:rsid w:val="003B050A"/>
    <w:rsid w:val="003C3021"/>
    <w:rsid w:val="003D0AAE"/>
    <w:rsid w:val="003D1DFB"/>
    <w:rsid w:val="003D2129"/>
    <w:rsid w:val="003D705C"/>
    <w:rsid w:val="003D75BA"/>
    <w:rsid w:val="003E4E1C"/>
    <w:rsid w:val="003F08A0"/>
    <w:rsid w:val="004064D6"/>
    <w:rsid w:val="00406B14"/>
    <w:rsid w:val="00407B15"/>
    <w:rsid w:val="00412C6A"/>
    <w:rsid w:val="00414257"/>
    <w:rsid w:val="00423D47"/>
    <w:rsid w:val="00423FAA"/>
    <w:rsid w:val="00424060"/>
    <w:rsid w:val="004266FE"/>
    <w:rsid w:val="00430299"/>
    <w:rsid w:val="00430EB6"/>
    <w:rsid w:val="0043133E"/>
    <w:rsid w:val="00431531"/>
    <w:rsid w:val="004365EC"/>
    <w:rsid w:val="0043664A"/>
    <w:rsid w:val="00436B3C"/>
    <w:rsid w:val="0044392C"/>
    <w:rsid w:val="00444FFF"/>
    <w:rsid w:val="0044660B"/>
    <w:rsid w:val="00453A28"/>
    <w:rsid w:val="00455C41"/>
    <w:rsid w:val="00455DA6"/>
    <w:rsid w:val="00464184"/>
    <w:rsid w:val="004661E7"/>
    <w:rsid w:val="00470A70"/>
    <w:rsid w:val="004752B6"/>
    <w:rsid w:val="00475918"/>
    <w:rsid w:val="00475D7E"/>
    <w:rsid w:val="00483A3B"/>
    <w:rsid w:val="0048435A"/>
    <w:rsid w:val="00484524"/>
    <w:rsid w:val="0048729B"/>
    <w:rsid w:val="00494516"/>
    <w:rsid w:val="00494E9B"/>
    <w:rsid w:val="004A0F25"/>
    <w:rsid w:val="004A11A6"/>
    <w:rsid w:val="004A5FBC"/>
    <w:rsid w:val="004A62A7"/>
    <w:rsid w:val="004A77DB"/>
    <w:rsid w:val="004B2699"/>
    <w:rsid w:val="004B71C2"/>
    <w:rsid w:val="004B7868"/>
    <w:rsid w:val="004C47B2"/>
    <w:rsid w:val="004D4C12"/>
    <w:rsid w:val="004D7E79"/>
    <w:rsid w:val="004E1E29"/>
    <w:rsid w:val="004E2025"/>
    <w:rsid w:val="004E4B1C"/>
    <w:rsid w:val="004F09FE"/>
    <w:rsid w:val="004F140D"/>
    <w:rsid w:val="004F14FB"/>
    <w:rsid w:val="004F1CCB"/>
    <w:rsid w:val="004F56B5"/>
    <w:rsid w:val="004F5A1D"/>
    <w:rsid w:val="00504FB3"/>
    <w:rsid w:val="005055AE"/>
    <w:rsid w:val="005160B6"/>
    <w:rsid w:val="00517F1F"/>
    <w:rsid w:val="00520CCE"/>
    <w:rsid w:val="0052190D"/>
    <w:rsid w:val="00522E24"/>
    <w:rsid w:val="00524B6E"/>
    <w:rsid w:val="00527496"/>
    <w:rsid w:val="005329C5"/>
    <w:rsid w:val="005330F0"/>
    <w:rsid w:val="00534311"/>
    <w:rsid w:val="0053696A"/>
    <w:rsid w:val="005421CD"/>
    <w:rsid w:val="00543105"/>
    <w:rsid w:val="005433AD"/>
    <w:rsid w:val="005474A4"/>
    <w:rsid w:val="00551441"/>
    <w:rsid w:val="005520F6"/>
    <w:rsid w:val="0055623A"/>
    <w:rsid w:val="00556F7E"/>
    <w:rsid w:val="0055799F"/>
    <w:rsid w:val="00565A62"/>
    <w:rsid w:val="00566349"/>
    <w:rsid w:val="00566599"/>
    <w:rsid w:val="00566B9E"/>
    <w:rsid w:val="00566EE5"/>
    <w:rsid w:val="005750D5"/>
    <w:rsid w:val="00575AD9"/>
    <w:rsid w:val="00580C6A"/>
    <w:rsid w:val="005841E4"/>
    <w:rsid w:val="00584E1F"/>
    <w:rsid w:val="00585A9B"/>
    <w:rsid w:val="0058692B"/>
    <w:rsid w:val="00587290"/>
    <w:rsid w:val="005930D3"/>
    <w:rsid w:val="00594700"/>
    <w:rsid w:val="00595419"/>
    <w:rsid w:val="005967FE"/>
    <w:rsid w:val="00596B5A"/>
    <w:rsid w:val="005A3B5D"/>
    <w:rsid w:val="005B11F7"/>
    <w:rsid w:val="005B1D06"/>
    <w:rsid w:val="005B2725"/>
    <w:rsid w:val="005B3D9B"/>
    <w:rsid w:val="005C2E37"/>
    <w:rsid w:val="005D013E"/>
    <w:rsid w:val="005D07FC"/>
    <w:rsid w:val="005D1126"/>
    <w:rsid w:val="005D3473"/>
    <w:rsid w:val="005D4C68"/>
    <w:rsid w:val="005D56D2"/>
    <w:rsid w:val="005E218B"/>
    <w:rsid w:val="005E22FF"/>
    <w:rsid w:val="005E3280"/>
    <w:rsid w:val="005E45CC"/>
    <w:rsid w:val="005E4D2A"/>
    <w:rsid w:val="005E5415"/>
    <w:rsid w:val="005E5435"/>
    <w:rsid w:val="005E5E1C"/>
    <w:rsid w:val="005F2013"/>
    <w:rsid w:val="005F22A1"/>
    <w:rsid w:val="005F22D2"/>
    <w:rsid w:val="00604024"/>
    <w:rsid w:val="00606499"/>
    <w:rsid w:val="0061717C"/>
    <w:rsid w:val="0062138C"/>
    <w:rsid w:val="00625A01"/>
    <w:rsid w:val="00626A20"/>
    <w:rsid w:val="00627DFB"/>
    <w:rsid w:val="00631798"/>
    <w:rsid w:val="00634CCB"/>
    <w:rsid w:val="0063570C"/>
    <w:rsid w:val="006358FA"/>
    <w:rsid w:val="006367F2"/>
    <w:rsid w:val="006427C4"/>
    <w:rsid w:val="00643722"/>
    <w:rsid w:val="006443DD"/>
    <w:rsid w:val="00647D66"/>
    <w:rsid w:val="00647E95"/>
    <w:rsid w:val="0065002D"/>
    <w:rsid w:val="00657670"/>
    <w:rsid w:val="00661FA3"/>
    <w:rsid w:val="006638DD"/>
    <w:rsid w:val="00666D05"/>
    <w:rsid w:val="00672E75"/>
    <w:rsid w:val="006803E4"/>
    <w:rsid w:val="006818DD"/>
    <w:rsid w:val="00682223"/>
    <w:rsid w:val="00684437"/>
    <w:rsid w:val="00684BC1"/>
    <w:rsid w:val="006914E9"/>
    <w:rsid w:val="00696FEB"/>
    <w:rsid w:val="00697CDA"/>
    <w:rsid w:val="006A0460"/>
    <w:rsid w:val="006A0681"/>
    <w:rsid w:val="006A06D0"/>
    <w:rsid w:val="006A0CDC"/>
    <w:rsid w:val="006A7305"/>
    <w:rsid w:val="006B0843"/>
    <w:rsid w:val="006B1D34"/>
    <w:rsid w:val="006B2E36"/>
    <w:rsid w:val="006B35DD"/>
    <w:rsid w:val="006B3876"/>
    <w:rsid w:val="006B5CB1"/>
    <w:rsid w:val="006C10E2"/>
    <w:rsid w:val="006C19BA"/>
    <w:rsid w:val="006C1F8A"/>
    <w:rsid w:val="006C57F4"/>
    <w:rsid w:val="006C6EB1"/>
    <w:rsid w:val="006D23F0"/>
    <w:rsid w:val="006D4BC7"/>
    <w:rsid w:val="006D69F6"/>
    <w:rsid w:val="006E181D"/>
    <w:rsid w:val="006E44B3"/>
    <w:rsid w:val="006E5BB9"/>
    <w:rsid w:val="006F1F36"/>
    <w:rsid w:val="006F63A9"/>
    <w:rsid w:val="006F7C11"/>
    <w:rsid w:val="007023D3"/>
    <w:rsid w:val="0070309D"/>
    <w:rsid w:val="00707501"/>
    <w:rsid w:val="00710244"/>
    <w:rsid w:val="00711244"/>
    <w:rsid w:val="007112F8"/>
    <w:rsid w:val="007147D2"/>
    <w:rsid w:val="00716483"/>
    <w:rsid w:val="00720627"/>
    <w:rsid w:val="00721046"/>
    <w:rsid w:val="00723143"/>
    <w:rsid w:val="007239F9"/>
    <w:rsid w:val="00727A0F"/>
    <w:rsid w:val="00731588"/>
    <w:rsid w:val="00733BA3"/>
    <w:rsid w:val="00733D5B"/>
    <w:rsid w:val="00735918"/>
    <w:rsid w:val="007377E5"/>
    <w:rsid w:val="00740B13"/>
    <w:rsid w:val="00741BEF"/>
    <w:rsid w:val="007427B2"/>
    <w:rsid w:val="00742DB5"/>
    <w:rsid w:val="00744376"/>
    <w:rsid w:val="00744BC7"/>
    <w:rsid w:val="00745880"/>
    <w:rsid w:val="007476F3"/>
    <w:rsid w:val="0075481D"/>
    <w:rsid w:val="007548E2"/>
    <w:rsid w:val="00754D90"/>
    <w:rsid w:val="007566D8"/>
    <w:rsid w:val="007606A1"/>
    <w:rsid w:val="00760C76"/>
    <w:rsid w:val="00760F2D"/>
    <w:rsid w:val="0076145F"/>
    <w:rsid w:val="00766F1F"/>
    <w:rsid w:val="00773968"/>
    <w:rsid w:val="007741AC"/>
    <w:rsid w:val="007754DA"/>
    <w:rsid w:val="00780854"/>
    <w:rsid w:val="007824A8"/>
    <w:rsid w:val="00782946"/>
    <w:rsid w:val="0078696D"/>
    <w:rsid w:val="00794618"/>
    <w:rsid w:val="007971CA"/>
    <w:rsid w:val="00797497"/>
    <w:rsid w:val="007979A8"/>
    <w:rsid w:val="007A1619"/>
    <w:rsid w:val="007A197A"/>
    <w:rsid w:val="007B048A"/>
    <w:rsid w:val="007B667B"/>
    <w:rsid w:val="007B6DF8"/>
    <w:rsid w:val="007C0176"/>
    <w:rsid w:val="007C4B64"/>
    <w:rsid w:val="007C4C7F"/>
    <w:rsid w:val="007C6C55"/>
    <w:rsid w:val="007D03D4"/>
    <w:rsid w:val="007D0C35"/>
    <w:rsid w:val="007D1369"/>
    <w:rsid w:val="007D1993"/>
    <w:rsid w:val="007D7CE9"/>
    <w:rsid w:val="007E14F2"/>
    <w:rsid w:val="007E1D8E"/>
    <w:rsid w:val="007E2BB2"/>
    <w:rsid w:val="007E40F5"/>
    <w:rsid w:val="007F5274"/>
    <w:rsid w:val="007F5B03"/>
    <w:rsid w:val="007F5B82"/>
    <w:rsid w:val="007F606B"/>
    <w:rsid w:val="007F6CE5"/>
    <w:rsid w:val="007F7A22"/>
    <w:rsid w:val="00801F8D"/>
    <w:rsid w:val="00802647"/>
    <w:rsid w:val="00802794"/>
    <w:rsid w:val="00803918"/>
    <w:rsid w:val="00804FD1"/>
    <w:rsid w:val="008066BD"/>
    <w:rsid w:val="00806779"/>
    <w:rsid w:val="008101BA"/>
    <w:rsid w:val="008121AD"/>
    <w:rsid w:val="0081662F"/>
    <w:rsid w:val="00820832"/>
    <w:rsid w:val="0082136D"/>
    <w:rsid w:val="00821544"/>
    <w:rsid w:val="0082238D"/>
    <w:rsid w:val="00823C9E"/>
    <w:rsid w:val="008242E6"/>
    <w:rsid w:val="0082614B"/>
    <w:rsid w:val="00827622"/>
    <w:rsid w:val="0083389C"/>
    <w:rsid w:val="00836542"/>
    <w:rsid w:val="00846900"/>
    <w:rsid w:val="00846BE9"/>
    <w:rsid w:val="00850234"/>
    <w:rsid w:val="0085084E"/>
    <w:rsid w:val="00851BD3"/>
    <w:rsid w:val="00853013"/>
    <w:rsid w:val="00854574"/>
    <w:rsid w:val="0085613E"/>
    <w:rsid w:val="0085626B"/>
    <w:rsid w:val="008562D7"/>
    <w:rsid w:val="00856BB3"/>
    <w:rsid w:val="00860C57"/>
    <w:rsid w:val="00861BA7"/>
    <w:rsid w:val="008658F3"/>
    <w:rsid w:val="00884364"/>
    <w:rsid w:val="00887C39"/>
    <w:rsid w:val="00893C57"/>
    <w:rsid w:val="008A0D87"/>
    <w:rsid w:val="008A2268"/>
    <w:rsid w:val="008A66DC"/>
    <w:rsid w:val="008A7FF3"/>
    <w:rsid w:val="008B1711"/>
    <w:rsid w:val="008B3B5F"/>
    <w:rsid w:val="008C19E6"/>
    <w:rsid w:val="008C702F"/>
    <w:rsid w:val="008D1E18"/>
    <w:rsid w:val="008D291A"/>
    <w:rsid w:val="008D2D7E"/>
    <w:rsid w:val="008D680D"/>
    <w:rsid w:val="008E1600"/>
    <w:rsid w:val="008E23C7"/>
    <w:rsid w:val="008E5D48"/>
    <w:rsid w:val="008F485D"/>
    <w:rsid w:val="008F490B"/>
    <w:rsid w:val="008F6966"/>
    <w:rsid w:val="008F6B3F"/>
    <w:rsid w:val="008F6E32"/>
    <w:rsid w:val="00907F32"/>
    <w:rsid w:val="00913B37"/>
    <w:rsid w:val="00915459"/>
    <w:rsid w:val="0091646C"/>
    <w:rsid w:val="00917A32"/>
    <w:rsid w:val="00920B84"/>
    <w:rsid w:val="00921CF1"/>
    <w:rsid w:val="00923136"/>
    <w:rsid w:val="009252B1"/>
    <w:rsid w:val="00931ED8"/>
    <w:rsid w:val="00932AAE"/>
    <w:rsid w:val="009367E9"/>
    <w:rsid w:val="00937530"/>
    <w:rsid w:val="0094051B"/>
    <w:rsid w:val="00942761"/>
    <w:rsid w:val="009433C5"/>
    <w:rsid w:val="0094592E"/>
    <w:rsid w:val="00947D16"/>
    <w:rsid w:val="00950CA5"/>
    <w:rsid w:val="009514E1"/>
    <w:rsid w:val="00953236"/>
    <w:rsid w:val="0095613F"/>
    <w:rsid w:val="00956B4B"/>
    <w:rsid w:val="00960DE6"/>
    <w:rsid w:val="009631F2"/>
    <w:rsid w:val="009667FB"/>
    <w:rsid w:val="009765DB"/>
    <w:rsid w:val="00976AD6"/>
    <w:rsid w:val="00977B74"/>
    <w:rsid w:val="00981DEA"/>
    <w:rsid w:val="00984B39"/>
    <w:rsid w:val="0098726A"/>
    <w:rsid w:val="00991ECE"/>
    <w:rsid w:val="00992599"/>
    <w:rsid w:val="00992B09"/>
    <w:rsid w:val="00995099"/>
    <w:rsid w:val="0099763F"/>
    <w:rsid w:val="009A0B49"/>
    <w:rsid w:val="009A551A"/>
    <w:rsid w:val="009A6BFD"/>
    <w:rsid w:val="009A729E"/>
    <w:rsid w:val="009B5A75"/>
    <w:rsid w:val="009B7DE9"/>
    <w:rsid w:val="009C16B8"/>
    <w:rsid w:val="009C29E7"/>
    <w:rsid w:val="009C77DA"/>
    <w:rsid w:val="009D0B2D"/>
    <w:rsid w:val="009D3023"/>
    <w:rsid w:val="009D63AB"/>
    <w:rsid w:val="009D6FCE"/>
    <w:rsid w:val="009E05F1"/>
    <w:rsid w:val="009E0DAE"/>
    <w:rsid w:val="009E2520"/>
    <w:rsid w:val="009E67C4"/>
    <w:rsid w:val="009E6E29"/>
    <w:rsid w:val="009F09CE"/>
    <w:rsid w:val="009F126B"/>
    <w:rsid w:val="009F202F"/>
    <w:rsid w:val="009F268C"/>
    <w:rsid w:val="009F4464"/>
    <w:rsid w:val="009F5200"/>
    <w:rsid w:val="009F73A4"/>
    <w:rsid w:val="00A00E8A"/>
    <w:rsid w:val="00A010EF"/>
    <w:rsid w:val="00A06B84"/>
    <w:rsid w:val="00A11750"/>
    <w:rsid w:val="00A122B4"/>
    <w:rsid w:val="00A13D6D"/>
    <w:rsid w:val="00A14505"/>
    <w:rsid w:val="00A174D4"/>
    <w:rsid w:val="00A22868"/>
    <w:rsid w:val="00A25950"/>
    <w:rsid w:val="00A26C8D"/>
    <w:rsid w:val="00A30565"/>
    <w:rsid w:val="00A30F98"/>
    <w:rsid w:val="00A365FD"/>
    <w:rsid w:val="00A366F2"/>
    <w:rsid w:val="00A36F80"/>
    <w:rsid w:val="00A41B84"/>
    <w:rsid w:val="00A460A9"/>
    <w:rsid w:val="00A46D4E"/>
    <w:rsid w:val="00A51914"/>
    <w:rsid w:val="00A54307"/>
    <w:rsid w:val="00A5790C"/>
    <w:rsid w:val="00A613D3"/>
    <w:rsid w:val="00A74A14"/>
    <w:rsid w:val="00A74DB8"/>
    <w:rsid w:val="00A759C2"/>
    <w:rsid w:val="00A7635D"/>
    <w:rsid w:val="00A763F3"/>
    <w:rsid w:val="00A80FC5"/>
    <w:rsid w:val="00A85B36"/>
    <w:rsid w:val="00A900C6"/>
    <w:rsid w:val="00A9282E"/>
    <w:rsid w:val="00A95810"/>
    <w:rsid w:val="00A9793A"/>
    <w:rsid w:val="00A97A7B"/>
    <w:rsid w:val="00A97DD1"/>
    <w:rsid w:val="00AA6890"/>
    <w:rsid w:val="00AA6B2D"/>
    <w:rsid w:val="00AA7FA2"/>
    <w:rsid w:val="00AB0DD0"/>
    <w:rsid w:val="00AB4B5C"/>
    <w:rsid w:val="00AB6BA0"/>
    <w:rsid w:val="00AC300F"/>
    <w:rsid w:val="00AC3815"/>
    <w:rsid w:val="00AC3FE4"/>
    <w:rsid w:val="00AC5AD1"/>
    <w:rsid w:val="00AC5C9C"/>
    <w:rsid w:val="00AD3CB5"/>
    <w:rsid w:val="00AD637F"/>
    <w:rsid w:val="00AE3432"/>
    <w:rsid w:val="00AE5059"/>
    <w:rsid w:val="00AE6A56"/>
    <w:rsid w:val="00AF01EE"/>
    <w:rsid w:val="00AF4F8B"/>
    <w:rsid w:val="00AF72E1"/>
    <w:rsid w:val="00AF7AA6"/>
    <w:rsid w:val="00B029F7"/>
    <w:rsid w:val="00B03700"/>
    <w:rsid w:val="00B06A40"/>
    <w:rsid w:val="00B07582"/>
    <w:rsid w:val="00B07E2C"/>
    <w:rsid w:val="00B12F1F"/>
    <w:rsid w:val="00B15831"/>
    <w:rsid w:val="00B179B8"/>
    <w:rsid w:val="00B2147D"/>
    <w:rsid w:val="00B232F1"/>
    <w:rsid w:val="00B23B6A"/>
    <w:rsid w:val="00B261AD"/>
    <w:rsid w:val="00B273E2"/>
    <w:rsid w:val="00B276F2"/>
    <w:rsid w:val="00B30601"/>
    <w:rsid w:val="00B32F18"/>
    <w:rsid w:val="00B32FB0"/>
    <w:rsid w:val="00B336A5"/>
    <w:rsid w:val="00B37E7C"/>
    <w:rsid w:val="00B4054D"/>
    <w:rsid w:val="00B40CDE"/>
    <w:rsid w:val="00B454F0"/>
    <w:rsid w:val="00B47FE9"/>
    <w:rsid w:val="00B52834"/>
    <w:rsid w:val="00B530C2"/>
    <w:rsid w:val="00B540F9"/>
    <w:rsid w:val="00B609CF"/>
    <w:rsid w:val="00B64EFF"/>
    <w:rsid w:val="00B672AE"/>
    <w:rsid w:val="00B71DE4"/>
    <w:rsid w:val="00B806A0"/>
    <w:rsid w:val="00B82D48"/>
    <w:rsid w:val="00B83430"/>
    <w:rsid w:val="00B83EE9"/>
    <w:rsid w:val="00B844EA"/>
    <w:rsid w:val="00B85C0F"/>
    <w:rsid w:val="00B87778"/>
    <w:rsid w:val="00B90534"/>
    <w:rsid w:val="00B9246F"/>
    <w:rsid w:val="00B96A55"/>
    <w:rsid w:val="00BA0ED3"/>
    <w:rsid w:val="00BA3DAB"/>
    <w:rsid w:val="00BA45FC"/>
    <w:rsid w:val="00BA470E"/>
    <w:rsid w:val="00BA75CF"/>
    <w:rsid w:val="00BC10E4"/>
    <w:rsid w:val="00BC133D"/>
    <w:rsid w:val="00BC1A89"/>
    <w:rsid w:val="00BC2A19"/>
    <w:rsid w:val="00BC30C3"/>
    <w:rsid w:val="00BC5204"/>
    <w:rsid w:val="00BC57E6"/>
    <w:rsid w:val="00BD02CC"/>
    <w:rsid w:val="00BD0D81"/>
    <w:rsid w:val="00BD54DD"/>
    <w:rsid w:val="00BD6018"/>
    <w:rsid w:val="00BD6C72"/>
    <w:rsid w:val="00BE3F6A"/>
    <w:rsid w:val="00BE4EAF"/>
    <w:rsid w:val="00BF137C"/>
    <w:rsid w:val="00BF173E"/>
    <w:rsid w:val="00BF26BD"/>
    <w:rsid w:val="00BF2A51"/>
    <w:rsid w:val="00BF44CA"/>
    <w:rsid w:val="00BF4E42"/>
    <w:rsid w:val="00C00DC1"/>
    <w:rsid w:val="00C0123E"/>
    <w:rsid w:val="00C01F40"/>
    <w:rsid w:val="00C11702"/>
    <w:rsid w:val="00C11F73"/>
    <w:rsid w:val="00C130F4"/>
    <w:rsid w:val="00C154EC"/>
    <w:rsid w:val="00C164A2"/>
    <w:rsid w:val="00C17DC8"/>
    <w:rsid w:val="00C23458"/>
    <w:rsid w:val="00C3125C"/>
    <w:rsid w:val="00C32BB7"/>
    <w:rsid w:val="00C32CE2"/>
    <w:rsid w:val="00C33597"/>
    <w:rsid w:val="00C353F6"/>
    <w:rsid w:val="00C36428"/>
    <w:rsid w:val="00C36512"/>
    <w:rsid w:val="00C3668F"/>
    <w:rsid w:val="00C41F9C"/>
    <w:rsid w:val="00C446F8"/>
    <w:rsid w:val="00C550F1"/>
    <w:rsid w:val="00C57953"/>
    <w:rsid w:val="00C60D07"/>
    <w:rsid w:val="00C60F4C"/>
    <w:rsid w:val="00C61A57"/>
    <w:rsid w:val="00C62DB7"/>
    <w:rsid w:val="00C65968"/>
    <w:rsid w:val="00C70BAD"/>
    <w:rsid w:val="00C71770"/>
    <w:rsid w:val="00C72375"/>
    <w:rsid w:val="00C73650"/>
    <w:rsid w:val="00C765A4"/>
    <w:rsid w:val="00C81B59"/>
    <w:rsid w:val="00C82398"/>
    <w:rsid w:val="00C8307D"/>
    <w:rsid w:val="00C860C8"/>
    <w:rsid w:val="00C9018B"/>
    <w:rsid w:val="00C946FA"/>
    <w:rsid w:val="00CA24D5"/>
    <w:rsid w:val="00CB0259"/>
    <w:rsid w:val="00CC0C4C"/>
    <w:rsid w:val="00CC191A"/>
    <w:rsid w:val="00CC637B"/>
    <w:rsid w:val="00CC7117"/>
    <w:rsid w:val="00CD125B"/>
    <w:rsid w:val="00CD4D77"/>
    <w:rsid w:val="00CD4F63"/>
    <w:rsid w:val="00CE282E"/>
    <w:rsid w:val="00CE36CF"/>
    <w:rsid w:val="00CE3C5E"/>
    <w:rsid w:val="00CE53FC"/>
    <w:rsid w:val="00CF09A2"/>
    <w:rsid w:val="00D021A7"/>
    <w:rsid w:val="00D05CCE"/>
    <w:rsid w:val="00D05DF4"/>
    <w:rsid w:val="00D119FF"/>
    <w:rsid w:val="00D12AF9"/>
    <w:rsid w:val="00D138FA"/>
    <w:rsid w:val="00D17502"/>
    <w:rsid w:val="00D2605A"/>
    <w:rsid w:val="00D269C8"/>
    <w:rsid w:val="00D31B53"/>
    <w:rsid w:val="00D33A44"/>
    <w:rsid w:val="00D349BD"/>
    <w:rsid w:val="00D34AF6"/>
    <w:rsid w:val="00D40C31"/>
    <w:rsid w:val="00D41F72"/>
    <w:rsid w:val="00D42232"/>
    <w:rsid w:val="00D42C31"/>
    <w:rsid w:val="00D43B3E"/>
    <w:rsid w:val="00D454B2"/>
    <w:rsid w:val="00D477C0"/>
    <w:rsid w:val="00D47FD8"/>
    <w:rsid w:val="00D50EB7"/>
    <w:rsid w:val="00D5549B"/>
    <w:rsid w:val="00D555AE"/>
    <w:rsid w:val="00D61B61"/>
    <w:rsid w:val="00D6212C"/>
    <w:rsid w:val="00D63DF1"/>
    <w:rsid w:val="00D64187"/>
    <w:rsid w:val="00D64552"/>
    <w:rsid w:val="00D67F86"/>
    <w:rsid w:val="00D71ED7"/>
    <w:rsid w:val="00D74611"/>
    <w:rsid w:val="00D765F6"/>
    <w:rsid w:val="00D82EFF"/>
    <w:rsid w:val="00D83467"/>
    <w:rsid w:val="00D86771"/>
    <w:rsid w:val="00D9250B"/>
    <w:rsid w:val="00D939F8"/>
    <w:rsid w:val="00D96619"/>
    <w:rsid w:val="00D96727"/>
    <w:rsid w:val="00D968FF"/>
    <w:rsid w:val="00DA0042"/>
    <w:rsid w:val="00DA06A8"/>
    <w:rsid w:val="00DA364E"/>
    <w:rsid w:val="00DA3C0A"/>
    <w:rsid w:val="00DA4EF6"/>
    <w:rsid w:val="00DA5E74"/>
    <w:rsid w:val="00DB076D"/>
    <w:rsid w:val="00DB296D"/>
    <w:rsid w:val="00DB4921"/>
    <w:rsid w:val="00DB578E"/>
    <w:rsid w:val="00DC000E"/>
    <w:rsid w:val="00DC1E02"/>
    <w:rsid w:val="00DC1ED2"/>
    <w:rsid w:val="00DC2318"/>
    <w:rsid w:val="00DC33DE"/>
    <w:rsid w:val="00DD0FDD"/>
    <w:rsid w:val="00DD634A"/>
    <w:rsid w:val="00DE010B"/>
    <w:rsid w:val="00DE1FC2"/>
    <w:rsid w:val="00DE1FE4"/>
    <w:rsid w:val="00DE2AF2"/>
    <w:rsid w:val="00DE2B3D"/>
    <w:rsid w:val="00DE2DE3"/>
    <w:rsid w:val="00DF0386"/>
    <w:rsid w:val="00DF048F"/>
    <w:rsid w:val="00DF5768"/>
    <w:rsid w:val="00DF6B80"/>
    <w:rsid w:val="00DF7B0D"/>
    <w:rsid w:val="00E04C71"/>
    <w:rsid w:val="00E05C7D"/>
    <w:rsid w:val="00E123B4"/>
    <w:rsid w:val="00E128A8"/>
    <w:rsid w:val="00E17821"/>
    <w:rsid w:val="00E22F49"/>
    <w:rsid w:val="00E23A0F"/>
    <w:rsid w:val="00E30397"/>
    <w:rsid w:val="00E32756"/>
    <w:rsid w:val="00E32777"/>
    <w:rsid w:val="00E34D51"/>
    <w:rsid w:val="00E36D7E"/>
    <w:rsid w:val="00E3717B"/>
    <w:rsid w:val="00E42B28"/>
    <w:rsid w:val="00E43D03"/>
    <w:rsid w:val="00E45787"/>
    <w:rsid w:val="00E45F59"/>
    <w:rsid w:val="00E5029D"/>
    <w:rsid w:val="00E51E45"/>
    <w:rsid w:val="00E52399"/>
    <w:rsid w:val="00E5256B"/>
    <w:rsid w:val="00E63DAA"/>
    <w:rsid w:val="00E63E49"/>
    <w:rsid w:val="00E7041C"/>
    <w:rsid w:val="00E70531"/>
    <w:rsid w:val="00E71F13"/>
    <w:rsid w:val="00E76C56"/>
    <w:rsid w:val="00E80CFD"/>
    <w:rsid w:val="00E815B6"/>
    <w:rsid w:val="00E908BB"/>
    <w:rsid w:val="00E95B16"/>
    <w:rsid w:val="00E97CDC"/>
    <w:rsid w:val="00EA6867"/>
    <w:rsid w:val="00EB2D78"/>
    <w:rsid w:val="00EB44BA"/>
    <w:rsid w:val="00EB5CD9"/>
    <w:rsid w:val="00EC02A5"/>
    <w:rsid w:val="00EC0529"/>
    <w:rsid w:val="00EC0FD7"/>
    <w:rsid w:val="00EC3943"/>
    <w:rsid w:val="00EC51D7"/>
    <w:rsid w:val="00EC5DBF"/>
    <w:rsid w:val="00ED4D56"/>
    <w:rsid w:val="00ED7601"/>
    <w:rsid w:val="00EE21D1"/>
    <w:rsid w:val="00EE54A8"/>
    <w:rsid w:val="00EE57DF"/>
    <w:rsid w:val="00EE5B46"/>
    <w:rsid w:val="00EE6312"/>
    <w:rsid w:val="00EE739D"/>
    <w:rsid w:val="00EE7749"/>
    <w:rsid w:val="00EF0E28"/>
    <w:rsid w:val="00F017F7"/>
    <w:rsid w:val="00F01CE8"/>
    <w:rsid w:val="00F04328"/>
    <w:rsid w:val="00F05AC2"/>
    <w:rsid w:val="00F05DEB"/>
    <w:rsid w:val="00F07063"/>
    <w:rsid w:val="00F0736E"/>
    <w:rsid w:val="00F1293B"/>
    <w:rsid w:val="00F16EF1"/>
    <w:rsid w:val="00F17215"/>
    <w:rsid w:val="00F22EB1"/>
    <w:rsid w:val="00F25336"/>
    <w:rsid w:val="00F25F38"/>
    <w:rsid w:val="00F322C4"/>
    <w:rsid w:val="00F34D9F"/>
    <w:rsid w:val="00F37DB3"/>
    <w:rsid w:val="00F404CC"/>
    <w:rsid w:val="00F41D3E"/>
    <w:rsid w:val="00F425C4"/>
    <w:rsid w:val="00F4353F"/>
    <w:rsid w:val="00F51813"/>
    <w:rsid w:val="00F524CF"/>
    <w:rsid w:val="00F579CA"/>
    <w:rsid w:val="00F57BBE"/>
    <w:rsid w:val="00F61506"/>
    <w:rsid w:val="00F62D10"/>
    <w:rsid w:val="00F64424"/>
    <w:rsid w:val="00F65478"/>
    <w:rsid w:val="00F66808"/>
    <w:rsid w:val="00F676D2"/>
    <w:rsid w:val="00F721CC"/>
    <w:rsid w:val="00F75A6A"/>
    <w:rsid w:val="00F8004C"/>
    <w:rsid w:val="00F81F77"/>
    <w:rsid w:val="00F8541D"/>
    <w:rsid w:val="00F86689"/>
    <w:rsid w:val="00F92E5E"/>
    <w:rsid w:val="00F95498"/>
    <w:rsid w:val="00F95C9C"/>
    <w:rsid w:val="00FA0E72"/>
    <w:rsid w:val="00FA186A"/>
    <w:rsid w:val="00FA56BA"/>
    <w:rsid w:val="00FA7CC6"/>
    <w:rsid w:val="00FB0C9B"/>
    <w:rsid w:val="00FB188E"/>
    <w:rsid w:val="00FB2540"/>
    <w:rsid w:val="00FB3B74"/>
    <w:rsid w:val="00FB513C"/>
    <w:rsid w:val="00FB6A1D"/>
    <w:rsid w:val="00FC2F08"/>
    <w:rsid w:val="00FC4129"/>
    <w:rsid w:val="00FC65F8"/>
    <w:rsid w:val="00FC7D41"/>
    <w:rsid w:val="00FD166F"/>
    <w:rsid w:val="00FD2851"/>
    <w:rsid w:val="00FD3F47"/>
    <w:rsid w:val="00FD5262"/>
    <w:rsid w:val="00FE00F3"/>
    <w:rsid w:val="00FE1369"/>
    <w:rsid w:val="00FE1CA5"/>
    <w:rsid w:val="00FE504E"/>
    <w:rsid w:val="00FE66F4"/>
    <w:rsid w:val="00FF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190023"/>
  <w15:docId w15:val="{F94A14FD-3195-4673-8CDA-3DFD436D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341F"/>
    <w:pPr>
      <w:spacing w:before="120" w:after="120" w:line="252" w:lineRule="auto"/>
      <w:ind w:left="11" w:hanging="11"/>
      <w:jc w:val="both"/>
    </w:pPr>
    <w:rPr>
      <w:rFonts w:asciiTheme="majorHAnsi" w:eastAsia="Lato" w:hAnsiTheme="majorHAnsi" w:cs="Lato"/>
      <w:color w:val="231D47"/>
      <w:sz w:val="20"/>
      <w:lang w:val="pl-PL"/>
    </w:rPr>
  </w:style>
  <w:style w:type="paragraph" w:styleId="Nagwek1">
    <w:name w:val="heading 1"/>
    <w:next w:val="Normalny"/>
    <w:link w:val="Nagwek1Znak"/>
    <w:autoRedefine/>
    <w:uiPriority w:val="9"/>
    <w:unhideWhenUsed/>
    <w:qFormat/>
    <w:rsid w:val="0000341F"/>
    <w:pPr>
      <w:keepNext/>
      <w:keepLines/>
      <w:numPr>
        <w:numId w:val="2"/>
      </w:numPr>
      <w:spacing w:before="360" w:after="240"/>
      <w:jc w:val="both"/>
      <w:outlineLvl w:val="0"/>
    </w:pPr>
    <w:rPr>
      <w:rFonts w:asciiTheme="majorHAnsi" w:eastAsia="Lato" w:hAnsiTheme="majorHAnsi" w:cstheme="majorHAnsi"/>
      <w:b/>
      <w:color w:val="231D47"/>
      <w:sz w:val="32"/>
      <w:lang w:val="pl-PL"/>
    </w:rPr>
  </w:style>
  <w:style w:type="paragraph" w:styleId="Nagwek2">
    <w:name w:val="heading 2"/>
    <w:next w:val="Normalny"/>
    <w:link w:val="Nagwek2Znak"/>
    <w:autoRedefine/>
    <w:uiPriority w:val="9"/>
    <w:unhideWhenUsed/>
    <w:qFormat/>
    <w:rsid w:val="0000341F"/>
    <w:pPr>
      <w:keepNext/>
      <w:keepLines/>
      <w:numPr>
        <w:ilvl w:val="1"/>
        <w:numId w:val="2"/>
      </w:numPr>
      <w:spacing w:before="120" w:after="120"/>
      <w:ind w:left="1418" w:hanging="142"/>
      <w:outlineLvl w:val="1"/>
    </w:pPr>
    <w:rPr>
      <w:rFonts w:asciiTheme="majorHAnsi" w:eastAsia="Arial" w:hAnsiTheme="majorHAnsi" w:cstheme="majorHAnsi"/>
      <w:b/>
      <w:bCs/>
      <w:color w:val="231D47"/>
      <w:sz w:val="28"/>
      <w:szCs w:val="21"/>
    </w:rPr>
  </w:style>
  <w:style w:type="paragraph" w:styleId="Nagwek3">
    <w:name w:val="heading 3"/>
    <w:next w:val="Normalny"/>
    <w:link w:val="Nagwek3Znak"/>
    <w:autoRedefine/>
    <w:uiPriority w:val="9"/>
    <w:unhideWhenUsed/>
    <w:qFormat/>
    <w:rsid w:val="005B2725"/>
    <w:pPr>
      <w:keepNext/>
      <w:keepLines/>
      <w:numPr>
        <w:ilvl w:val="2"/>
        <w:numId w:val="2"/>
      </w:numPr>
      <w:spacing w:before="240" w:after="240"/>
      <w:ind w:left="2154" w:hanging="181"/>
      <w:outlineLvl w:val="2"/>
    </w:pPr>
    <w:rPr>
      <w:rFonts w:eastAsia="Lato" w:cs="Lato"/>
      <w:color w:val="021D49"/>
      <w:sz w:val="24"/>
    </w:rPr>
  </w:style>
  <w:style w:type="paragraph" w:styleId="Nagwek4">
    <w:name w:val="heading 4"/>
    <w:basedOn w:val="Normalny"/>
    <w:next w:val="Normalny"/>
    <w:link w:val="Nagwek4Znak"/>
    <w:autoRedefine/>
    <w:uiPriority w:val="9"/>
    <w:unhideWhenUsed/>
    <w:qFormat/>
    <w:rsid w:val="00326875"/>
    <w:pPr>
      <w:keepNext/>
      <w:keepLines/>
      <w:numPr>
        <w:numId w:val="1"/>
      </w:numPr>
      <w:spacing w:before="240" w:after="240"/>
      <w:ind w:left="1321" w:hanging="357"/>
      <w:jc w:val="left"/>
      <w:outlineLvl w:val="3"/>
    </w:pPr>
    <w:rPr>
      <w:rFonts w:eastAsiaTheme="majorEastAsia" w:cstheme="majorBidi"/>
      <w:iCs/>
      <w:color w:val="021D49"/>
    </w:rPr>
  </w:style>
  <w:style w:type="paragraph" w:styleId="Nagwek5">
    <w:name w:val="heading 5"/>
    <w:basedOn w:val="Normalny"/>
    <w:next w:val="Normalny"/>
    <w:link w:val="Nagwek5Znak"/>
    <w:uiPriority w:val="9"/>
    <w:unhideWhenUsed/>
    <w:qFormat/>
    <w:rsid w:val="007B048A"/>
    <w:pPr>
      <w:keepNext/>
      <w:keepLines/>
      <w:spacing w:before="40" w:after="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unhideWhenUsed/>
    <w:qFormat/>
    <w:rsid w:val="007B048A"/>
    <w:pPr>
      <w:keepNext/>
      <w:keepLines/>
      <w:spacing w:before="40" w:after="0"/>
      <w:outlineLvl w:val="5"/>
    </w:pPr>
    <w:rPr>
      <w:rFonts w:eastAsiaTheme="majorEastAsia" w:cstheme="majorBidi"/>
      <w:color w:val="1F3763" w:themeColor="accent1" w:themeShade="7F"/>
    </w:rPr>
  </w:style>
  <w:style w:type="paragraph" w:styleId="Nagwek7">
    <w:name w:val="heading 7"/>
    <w:basedOn w:val="Normalny"/>
    <w:next w:val="Normalny"/>
    <w:link w:val="Nagwek7Znak"/>
    <w:uiPriority w:val="9"/>
    <w:unhideWhenUsed/>
    <w:qFormat/>
    <w:rsid w:val="00BA0ED3"/>
    <w:pPr>
      <w:keepNext/>
      <w:keepLines/>
      <w:spacing w:before="40" w:after="0"/>
      <w:outlineLvl w:val="6"/>
    </w:pPr>
    <w:rPr>
      <w:rFonts w:eastAsiaTheme="majorEastAsia"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
    <w:rsid w:val="005B2725"/>
    <w:rPr>
      <w:rFonts w:eastAsia="Lato" w:cs="Lato"/>
      <w:color w:val="021D49"/>
      <w:sz w:val="24"/>
    </w:rPr>
  </w:style>
  <w:style w:type="character" w:customStyle="1" w:styleId="Nagwek2Znak">
    <w:name w:val="Nagłówek 2 Znak"/>
    <w:link w:val="Nagwek2"/>
    <w:uiPriority w:val="9"/>
    <w:rsid w:val="0000341F"/>
    <w:rPr>
      <w:rFonts w:asciiTheme="majorHAnsi" w:eastAsia="Arial" w:hAnsiTheme="majorHAnsi" w:cstheme="majorHAnsi"/>
      <w:b/>
      <w:bCs/>
      <w:color w:val="231D47"/>
      <w:sz w:val="28"/>
      <w:szCs w:val="21"/>
    </w:rPr>
  </w:style>
  <w:style w:type="character" w:customStyle="1" w:styleId="Nagwek1Znak">
    <w:name w:val="Nagłówek 1 Znak"/>
    <w:link w:val="Nagwek1"/>
    <w:uiPriority w:val="9"/>
    <w:rsid w:val="0000341F"/>
    <w:rPr>
      <w:rFonts w:asciiTheme="majorHAnsi" w:eastAsia="Lato" w:hAnsiTheme="majorHAnsi" w:cstheme="majorHAnsi"/>
      <w:b/>
      <w:color w:val="231D47"/>
      <w:sz w:val="32"/>
      <w:lang w:val="pl-PL"/>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631798"/>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631798"/>
    <w:rPr>
      <w:rFonts w:ascii="Lato" w:eastAsia="Lato" w:hAnsi="Lato" w:cs="Lato"/>
      <w:color w:val="021D48"/>
      <w:sz w:val="20"/>
    </w:rPr>
  </w:style>
  <w:style w:type="paragraph" w:styleId="Stopka">
    <w:name w:val="footer"/>
    <w:basedOn w:val="Normalny"/>
    <w:link w:val="StopkaZnak"/>
    <w:uiPriority w:val="99"/>
    <w:unhideWhenUsed/>
    <w:rsid w:val="00631798"/>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631798"/>
    <w:rPr>
      <w:rFonts w:ascii="Lato" w:eastAsia="Lato" w:hAnsi="Lato" w:cs="Lato"/>
      <w:color w:val="021D48"/>
      <w:sz w:val="20"/>
    </w:rPr>
  </w:style>
  <w:style w:type="paragraph" w:styleId="Bezodstpw">
    <w:name w:val="No Spacing"/>
    <w:uiPriority w:val="1"/>
    <w:qFormat/>
    <w:rsid w:val="00326875"/>
    <w:pPr>
      <w:spacing w:after="0" w:line="240" w:lineRule="auto"/>
      <w:ind w:left="11" w:hanging="10"/>
      <w:jc w:val="both"/>
    </w:pPr>
    <w:rPr>
      <w:rFonts w:ascii="Calibri" w:eastAsia="Lato" w:hAnsi="Calibri" w:cs="Lato"/>
      <w:color w:val="021D48"/>
      <w:sz w:val="20"/>
    </w:rPr>
  </w:style>
  <w:style w:type="table" w:styleId="Tabela-Siatka">
    <w:name w:val="Table Grid"/>
    <w:basedOn w:val="Standardowy"/>
    <w:uiPriority w:val="39"/>
    <w:rsid w:val="00DE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A174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dymka">
    <w:name w:val="Balloon Text"/>
    <w:basedOn w:val="Normalny"/>
    <w:link w:val="TekstdymkaZnak"/>
    <w:uiPriority w:val="99"/>
    <w:semiHidden/>
    <w:unhideWhenUsed/>
    <w:rsid w:val="008E5D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5D48"/>
    <w:rPr>
      <w:rFonts w:ascii="Segoe UI" w:eastAsia="Lato" w:hAnsi="Segoe UI" w:cs="Segoe UI"/>
      <w:color w:val="021D48"/>
      <w:sz w:val="18"/>
      <w:szCs w:val="18"/>
    </w:rPr>
  </w:style>
  <w:style w:type="paragraph" w:styleId="Legenda">
    <w:name w:val="caption"/>
    <w:basedOn w:val="Normalny"/>
    <w:next w:val="Normalny"/>
    <w:autoRedefine/>
    <w:uiPriority w:val="35"/>
    <w:unhideWhenUsed/>
    <w:qFormat/>
    <w:rsid w:val="00773968"/>
    <w:pPr>
      <w:spacing w:before="0" w:after="360" w:line="240" w:lineRule="auto"/>
      <w:ind w:left="0" w:firstLine="0"/>
      <w:jc w:val="center"/>
    </w:pPr>
    <w:rPr>
      <w:i/>
      <w:iCs/>
      <w:color w:val="44546A" w:themeColor="text2"/>
      <w:sz w:val="18"/>
      <w:szCs w:val="18"/>
    </w:rPr>
  </w:style>
  <w:style w:type="paragraph" w:styleId="Akapitzlist">
    <w:name w:val="List Paragraph"/>
    <w:aliases w:val="referencej"/>
    <w:basedOn w:val="Legenda"/>
    <w:uiPriority w:val="34"/>
    <w:qFormat/>
    <w:rsid w:val="00A25950"/>
    <w:pPr>
      <w:adjustRightInd w:val="0"/>
      <w:spacing w:line="288" w:lineRule="auto"/>
      <w:contextualSpacing/>
      <w:jc w:val="both"/>
    </w:pPr>
    <w:rPr>
      <w:i w:val="0"/>
      <w:color w:val="021D49"/>
      <w:sz w:val="20"/>
    </w:rPr>
  </w:style>
  <w:style w:type="paragraph" w:styleId="NormalnyWeb">
    <w:name w:val="Normal (Web)"/>
    <w:basedOn w:val="Normalny"/>
    <w:uiPriority w:val="99"/>
    <w:semiHidden/>
    <w:unhideWhenUsed/>
    <w:rsid w:val="007C0176"/>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rPr>
  </w:style>
  <w:style w:type="character" w:customStyle="1" w:styleId="Nagwek4Znak">
    <w:name w:val="Nagłówek 4 Znak"/>
    <w:basedOn w:val="Domylnaczcionkaakapitu"/>
    <w:link w:val="Nagwek4"/>
    <w:uiPriority w:val="9"/>
    <w:rsid w:val="00326875"/>
    <w:rPr>
      <w:rFonts w:asciiTheme="majorHAnsi" w:eastAsiaTheme="majorEastAsia" w:hAnsiTheme="majorHAnsi" w:cstheme="majorBidi"/>
      <w:iCs/>
      <w:color w:val="021D49"/>
      <w:sz w:val="20"/>
      <w:lang w:val="pl-PL"/>
    </w:rPr>
  </w:style>
  <w:style w:type="paragraph" w:styleId="Nagwekspisutreci">
    <w:name w:val="TOC Heading"/>
    <w:basedOn w:val="Nagwek1"/>
    <w:next w:val="Normalny"/>
    <w:uiPriority w:val="39"/>
    <w:unhideWhenUsed/>
    <w:qFormat/>
    <w:rsid w:val="00FA186A"/>
    <w:pPr>
      <w:numPr>
        <w:numId w:val="0"/>
      </w:numPr>
      <w:spacing w:before="240" w:after="0"/>
      <w:outlineLvl w:val="9"/>
    </w:pPr>
    <w:rPr>
      <w:rFonts w:eastAsiaTheme="majorEastAsia" w:cstheme="majorBidi"/>
      <w:color w:val="2F5496" w:themeColor="accent1" w:themeShade="BF"/>
      <w:szCs w:val="32"/>
      <w:lang w:val="en-US"/>
    </w:rPr>
  </w:style>
  <w:style w:type="paragraph" w:styleId="Spistreci1">
    <w:name w:val="toc 1"/>
    <w:basedOn w:val="Normalny"/>
    <w:next w:val="Normalny"/>
    <w:autoRedefine/>
    <w:uiPriority w:val="39"/>
    <w:unhideWhenUsed/>
    <w:rsid w:val="007D03D4"/>
    <w:pPr>
      <w:tabs>
        <w:tab w:val="left" w:pos="600"/>
        <w:tab w:val="right" w:leader="dot" w:pos="9053"/>
      </w:tabs>
      <w:spacing w:after="0"/>
      <w:ind w:left="0"/>
      <w:jc w:val="center"/>
    </w:pPr>
    <w:rPr>
      <w:b/>
      <w:bCs/>
      <w:iCs/>
      <w:sz w:val="24"/>
      <w:szCs w:val="24"/>
    </w:rPr>
  </w:style>
  <w:style w:type="paragraph" w:styleId="Spistreci2">
    <w:name w:val="toc 2"/>
    <w:basedOn w:val="Normalny"/>
    <w:next w:val="Normalny"/>
    <w:autoRedefine/>
    <w:uiPriority w:val="39"/>
    <w:unhideWhenUsed/>
    <w:rsid w:val="002860B6"/>
    <w:pPr>
      <w:spacing w:after="0"/>
      <w:ind w:left="200"/>
      <w:jc w:val="left"/>
    </w:pPr>
    <w:rPr>
      <w:bCs/>
      <w:sz w:val="22"/>
    </w:rPr>
  </w:style>
  <w:style w:type="paragraph" w:styleId="Spistreci3">
    <w:name w:val="toc 3"/>
    <w:basedOn w:val="Normalny"/>
    <w:next w:val="Normalny"/>
    <w:autoRedefine/>
    <w:uiPriority w:val="39"/>
    <w:unhideWhenUsed/>
    <w:rsid w:val="00FA186A"/>
    <w:pPr>
      <w:spacing w:before="0" w:after="0"/>
      <w:ind w:left="400"/>
      <w:jc w:val="left"/>
    </w:pPr>
    <w:rPr>
      <w:rFonts w:asciiTheme="minorHAnsi" w:hAnsiTheme="minorHAnsi"/>
      <w:szCs w:val="20"/>
    </w:rPr>
  </w:style>
  <w:style w:type="character" w:styleId="Hipercze">
    <w:name w:val="Hyperlink"/>
    <w:basedOn w:val="Domylnaczcionkaakapitu"/>
    <w:uiPriority w:val="99"/>
    <w:unhideWhenUsed/>
    <w:rsid w:val="00FA186A"/>
    <w:rPr>
      <w:color w:val="0563C1" w:themeColor="hyperlink"/>
      <w:u w:val="single"/>
    </w:rPr>
  </w:style>
  <w:style w:type="character" w:styleId="Tytuksiki">
    <w:name w:val="Book Title"/>
    <w:aliases w:val="stopka"/>
    <w:uiPriority w:val="33"/>
    <w:qFormat/>
    <w:rsid w:val="00F721CC"/>
    <w:rPr>
      <w:rFonts w:ascii="Lato" w:hAnsi="Lato"/>
      <w:b/>
      <w:bCs/>
      <w:i w:val="0"/>
      <w:iCs/>
      <w:color w:val="FFFFFF" w:themeColor="background1"/>
      <w:spacing w:val="60"/>
      <w:sz w:val="10"/>
    </w:rPr>
  </w:style>
  <w:style w:type="character" w:customStyle="1" w:styleId="Nierozpoznanawzmianka1">
    <w:name w:val="Nierozpoznana wzmianka1"/>
    <w:basedOn w:val="Domylnaczcionkaakapitu"/>
    <w:uiPriority w:val="99"/>
    <w:semiHidden/>
    <w:unhideWhenUsed/>
    <w:rsid w:val="002E7DEC"/>
    <w:rPr>
      <w:color w:val="808080"/>
      <w:shd w:val="clear" w:color="auto" w:fill="E6E6E6"/>
    </w:rPr>
  </w:style>
  <w:style w:type="character" w:customStyle="1" w:styleId="Nagwek5Znak">
    <w:name w:val="Nagłówek 5 Znak"/>
    <w:basedOn w:val="Domylnaczcionkaakapitu"/>
    <w:link w:val="Nagwek5"/>
    <w:uiPriority w:val="9"/>
    <w:rsid w:val="007B048A"/>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rsid w:val="007B048A"/>
    <w:rPr>
      <w:rFonts w:asciiTheme="majorHAnsi" w:eastAsiaTheme="majorEastAsia" w:hAnsiTheme="majorHAnsi" w:cstheme="majorBidi"/>
      <w:color w:val="1F3763" w:themeColor="accent1" w:themeShade="7F"/>
      <w:sz w:val="20"/>
    </w:rPr>
  </w:style>
  <w:style w:type="paragraph" w:styleId="Tytu">
    <w:name w:val="Title"/>
    <w:basedOn w:val="Normalny"/>
    <w:next w:val="Normalny"/>
    <w:link w:val="TytuZnak"/>
    <w:uiPriority w:val="10"/>
    <w:qFormat/>
    <w:rsid w:val="00E04C71"/>
    <w:pPr>
      <w:spacing w:before="0" w:after="0" w:line="240" w:lineRule="auto"/>
      <w:contextualSpacing/>
    </w:pPr>
    <w:rPr>
      <w:rFonts w:asciiTheme="minorHAnsi" w:eastAsiaTheme="majorEastAsia" w:hAnsiTheme="minorHAnsi" w:cstheme="majorBidi"/>
      <w:spacing w:val="20"/>
      <w:kern w:val="28"/>
      <w:sz w:val="56"/>
      <w:szCs w:val="56"/>
    </w:rPr>
  </w:style>
  <w:style w:type="character" w:customStyle="1" w:styleId="TytuZnak">
    <w:name w:val="Tytuł Znak"/>
    <w:basedOn w:val="Domylnaczcionkaakapitu"/>
    <w:link w:val="Tytu"/>
    <w:uiPriority w:val="10"/>
    <w:rsid w:val="00E04C71"/>
    <w:rPr>
      <w:rFonts w:eastAsiaTheme="majorEastAsia" w:cstheme="majorBidi"/>
      <w:color w:val="021D48"/>
      <w:spacing w:val="20"/>
      <w:kern w:val="28"/>
      <w:sz w:val="56"/>
      <w:szCs w:val="56"/>
    </w:rPr>
  </w:style>
  <w:style w:type="paragraph" w:styleId="Podtytu">
    <w:name w:val="Subtitle"/>
    <w:basedOn w:val="Normalny"/>
    <w:next w:val="Normalny"/>
    <w:link w:val="PodtytuZnak"/>
    <w:uiPriority w:val="11"/>
    <w:qFormat/>
    <w:rsid w:val="009F268C"/>
    <w:pPr>
      <w:numPr>
        <w:ilvl w:val="1"/>
      </w:numPr>
      <w:spacing w:after="160"/>
      <w:ind w:left="11" w:hanging="11"/>
      <w:jc w:val="center"/>
    </w:pPr>
    <w:rPr>
      <w:rFonts w:eastAsiaTheme="minorEastAsia" w:cstheme="minorBidi"/>
      <w:spacing w:val="15"/>
      <w:sz w:val="40"/>
    </w:rPr>
  </w:style>
  <w:style w:type="character" w:customStyle="1" w:styleId="PodtytuZnak">
    <w:name w:val="Podtytuł Znak"/>
    <w:basedOn w:val="Domylnaczcionkaakapitu"/>
    <w:link w:val="Podtytu"/>
    <w:uiPriority w:val="11"/>
    <w:rsid w:val="009F268C"/>
    <w:rPr>
      <w:rFonts w:asciiTheme="majorHAnsi" w:hAnsiTheme="majorHAnsi"/>
      <w:color w:val="021D48"/>
      <w:spacing w:val="15"/>
      <w:sz w:val="40"/>
    </w:rPr>
  </w:style>
  <w:style w:type="character" w:styleId="Odwoaniedokomentarza">
    <w:name w:val="annotation reference"/>
    <w:basedOn w:val="Domylnaczcionkaakapitu"/>
    <w:uiPriority w:val="99"/>
    <w:semiHidden/>
    <w:unhideWhenUsed/>
    <w:rsid w:val="00455C41"/>
    <w:rPr>
      <w:sz w:val="16"/>
      <w:szCs w:val="16"/>
    </w:rPr>
  </w:style>
  <w:style w:type="paragraph" w:styleId="Tekstkomentarza">
    <w:name w:val="annotation text"/>
    <w:basedOn w:val="Normalny"/>
    <w:link w:val="TekstkomentarzaZnak"/>
    <w:uiPriority w:val="99"/>
    <w:semiHidden/>
    <w:unhideWhenUsed/>
    <w:rsid w:val="00455C41"/>
    <w:pPr>
      <w:spacing w:line="240" w:lineRule="auto"/>
    </w:pPr>
    <w:rPr>
      <w:szCs w:val="20"/>
    </w:rPr>
  </w:style>
  <w:style w:type="character" w:customStyle="1" w:styleId="TekstkomentarzaZnak">
    <w:name w:val="Tekst komentarza Znak"/>
    <w:basedOn w:val="Domylnaczcionkaakapitu"/>
    <w:link w:val="Tekstkomentarza"/>
    <w:uiPriority w:val="99"/>
    <w:semiHidden/>
    <w:rsid w:val="00455C41"/>
    <w:rPr>
      <w:rFonts w:asciiTheme="majorHAnsi" w:eastAsia="Lato" w:hAnsiTheme="majorHAnsi" w:cs="Lato"/>
      <w:color w:val="021D48"/>
      <w:sz w:val="20"/>
      <w:szCs w:val="20"/>
    </w:rPr>
  </w:style>
  <w:style w:type="paragraph" w:styleId="Tematkomentarza">
    <w:name w:val="annotation subject"/>
    <w:basedOn w:val="Tekstkomentarza"/>
    <w:next w:val="Tekstkomentarza"/>
    <w:link w:val="TematkomentarzaZnak"/>
    <w:uiPriority w:val="99"/>
    <w:semiHidden/>
    <w:unhideWhenUsed/>
    <w:rsid w:val="00455C41"/>
    <w:rPr>
      <w:b/>
      <w:bCs/>
    </w:rPr>
  </w:style>
  <w:style w:type="character" w:customStyle="1" w:styleId="TematkomentarzaZnak">
    <w:name w:val="Temat komentarza Znak"/>
    <w:basedOn w:val="TekstkomentarzaZnak"/>
    <w:link w:val="Tematkomentarza"/>
    <w:uiPriority w:val="99"/>
    <w:semiHidden/>
    <w:rsid w:val="00455C41"/>
    <w:rPr>
      <w:rFonts w:asciiTheme="majorHAnsi" w:eastAsia="Lato" w:hAnsiTheme="majorHAnsi" w:cs="Lato"/>
      <w:b/>
      <w:bCs/>
      <w:color w:val="021D48"/>
      <w:sz w:val="20"/>
      <w:szCs w:val="20"/>
    </w:rPr>
  </w:style>
  <w:style w:type="paragraph" w:styleId="Tekstprzypisukocowego">
    <w:name w:val="endnote text"/>
    <w:basedOn w:val="Normalny"/>
    <w:link w:val="TekstprzypisukocowegoZnak"/>
    <w:uiPriority w:val="99"/>
    <w:semiHidden/>
    <w:unhideWhenUsed/>
    <w:rsid w:val="0078696D"/>
    <w:pPr>
      <w:spacing w:before="0"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78696D"/>
    <w:rPr>
      <w:rFonts w:asciiTheme="majorHAnsi" w:eastAsia="Lato" w:hAnsiTheme="majorHAnsi" w:cs="Lato"/>
      <w:color w:val="021D48"/>
      <w:sz w:val="20"/>
      <w:szCs w:val="20"/>
    </w:rPr>
  </w:style>
  <w:style w:type="character" w:styleId="Odwoanieprzypisukocowego">
    <w:name w:val="endnote reference"/>
    <w:basedOn w:val="Domylnaczcionkaakapitu"/>
    <w:uiPriority w:val="99"/>
    <w:semiHidden/>
    <w:unhideWhenUsed/>
    <w:rsid w:val="0078696D"/>
    <w:rPr>
      <w:vertAlign w:val="superscript"/>
    </w:rPr>
  </w:style>
  <w:style w:type="character" w:styleId="Wyrnieniedelikatne">
    <w:name w:val="Subtle Emphasis"/>
    <w:basedOn w:val="Domylnaczcionkaakapitu"/>
    <w:uiPriority w:val="19"/>
    <w:qFormat/>
    <w:rsid w:val="00B12F1F"/>
    <w:rPr>
      <w:i w:val="0"/>
      <w:iCs/>
      <w:color w:val="021D49"/>
    </w:rPr>
  </w:style>
  <w:style w:type="paragraph" w:styleId="Cytat">
    <w:name w:val="Quote"/>
    <w:basedOn w:val="Normalny"/>
    <w:next w:val="Normalny"/>
    <w:link w:val="CytatZnak"/>
    <w:uiPriority w:val="29"/>
    <w:qFormat/>
    <w:rsid w:val="00B12F1F"/>
    <w:pPr>
      <w:spacing w:before="200" w:after="160"/>
      <w:ind w:left="864" w:right="864"/>
      <w:jc w:val="center"/>
    </w:pPr>
    <w:rPr>
      <w:i/>
      <w:iCs/>
      <w:color w:val="021D49"/>
    </w:rPr>
  </w:style>
  <w:style w:type="character" w:customStyle="1" w:styleId="CytatZnak">
    <w:name w:val="Cytat Znak"/>
    <w:basedOn w:val="Domylnaczcionkaakapitu"/>
    <w:link w:val="Cytat"/>
    <w:uiPriority w:val="29"/>
    <w:rsid w:val="00B12F1F"/>
    <w:rPr>
      <w:rFonts w:asciiTheme="majorHAnsi" w:eastAsia="Lato" w:hAnsiTheme="majorHAnsi" w:cs="Lato"/>
      <w:i/>
      <w:iCs/>
      <w:color w:val="021D49"/>
      <w:sz w:val="20"/>
    </w:rPr>
  </w:style>
  <w:style w:type="character" w:customStyle="1" w:styleId="Nagwek7Znak">
    <w:name w:val="Nagłówek 7 Znak"/>
    <w:basedOn w:val="Domylnaczcionkaakapitu"/>
    <w:link w:val="Nagwek7"/>
    <w:uiPriority w:val="9"/>
    <w:rsid w:val="00BA0ED3"/>
    <w:rPr>
      <w:rFonts w:asciiTheme="majorHAnsi" w:eastAsiaTheme="majorEastAsia" w:hAnsiTheme="majorHAnsi" w:cstheme="majorBidi"/>
      <w:i/>
      <w:iCs/>
      <w:color w:val="1F3763" w:themeColor="accent1" w:themeShade="7F"/>
      <w:sz w:val="20"/>
    </w:rPr>
  </w:style>
  <w:style w:type="character" w:styleId="UyteHipercze">
    <w:name w:val="FollowedHyperlink"/>
    <w:basedOn w:val="Domylnaczcionkaakapitu"/>
    <w:uiPriority w:val="99"/>
    <w:semiHidden/>
    <w:unhideWhenUsed/>
    <w:rsid w:val="00742DB5"/>
    <w:rPr>
      <w:color w:val="954F72" w:themeColor="followedHyperlink"/>
      <w:u w:val="single"/>
    </w:rPr>
  </w:style>
  <w:style w:type="character" w:customStyle="1" w:styleId="Nierozpoznanawzmianka2">
    <w:name w:val="Nierozpoznana wzmianka2"/>
    <w:basedOn w:val="Domylnaczcionkaakapitu"/>
    <w:uiPriority w:val="99"/>
    <w:rsid w:val="00742DB5"/>
    <w:rPr>
      <w:color w:val="808080"/>
      <w:shd w:val="clear" w:color="auto" w:fill="E6E6E6"/>
    </w:rPr>
  </w:style>
  <w:style w:type="paragraph" w:styleId="Poprawka">
    <w:name w:val="Revision"/>
    <w:hidden/>
    <w:uiPriority w:val="99"/>
    <w:semiHidden/>
    <w:rsid w:val="00851BD3"/>
    <w:pPr>
      <w:spacing w:after="0" w:line="240" w:lineRule="auto"/>
    </w:pPr>
    <w:rPr>
      <w:rFonts w:asciiTheme="majorHAnsi" w:eastAsia="Lato" w:hAnsiTheme="majorHAnsi" w:cs="Lato"/>
      <w:color w:val="021D48"/>
      <w:sz w:val="20"/>
      <w:lang w:val="pl-PL"/>
    </w:rPr>
  </w:style>
  <w:style w:type="character" w:styleId="Pogrubienie">
    <w:name w:val="Strong"/>
    <w:basedOn w:val="Domylnaczcionkaakapitu"/>
    <w:uiPriority w:val="22"/>
    <w:qFormat/>
    <w:rsid w:val="00FA56BA"/>
    <w:rPr>
      <w:b/>
      <w:bCs/>
    </w:rPr>
  </w:style>
  <w:style w:type="character" w:customStyle="1" w:styleId="apple-converted-space">
    <w:name w:val="apple-converted-space"/>
    <w:basedOn w:val="Domylnaczcionkaakapitu"/>
    <w:rsid w:val="00FA56BA"/>
  </w:style>
  <w:style w:type="character" w:customStyle="1" w:styleId="Nierozpoznanawzmianka3">
    <w:name w:val="Nierozpoznana wzmianka3"/>
    <w:basedOn w:val="Domylnaczcionkaakapitu"/>
    <w:uiPriority w:val="99"/>
    <w:rsid w:val="0014275D"/>
    <w:rPr>
      <w:color w:val="605E5C"/>
      <w:shd w:val="clear" w:color="auto" w:fill="E1DFDD"/>
    </w:rPr>
  </w:style>
  <w:style w:type="paragraph" w:styleId="Spistreci4">
    <w:name w:val="toc 4"/>
    <w:basedOn w:val="Normalny"/>
    <w:next w:val="Normalny"/>
    <w:autoRedefine/>
    <w:uiPriority w:val="39"/>
    <w:semiHidden/>
    <w:unhideWhenUsed/>
    <w:rsid w:val="002860B6"/>
    <w:pPr>
      <w:spacing w:before="0" w:after="0"/>
      <w:ind w:left="600"/>
      <w:jc w:val="left"/>
    </w:pPr>
    <w:rPr>
      <w:rFonts w:asciiTheme="minorHAnsi" w:hAnsiTheme="minorHAnsi"/>
      <w:szCs w:val="20"/>
    </w:rPr>
  </w:style>
  <w:style w:type="paragraph" w:styleId="Spistreci5">
    <w:name w:val="toc 5"/>
    <w:basedOn w:val="Normalny"/>
    <w:next w:val="Normalny"/>
    <w:autoRedefine/>
    <w:uiPriority w:val="39"/>
    <w:semiHidden/>
    <w:unhideWhenUsed/>
    <w:rsid w:val="002860B6"/>
    <w:pPr>
      <w:spacing w:before="0" w:after="0"/>
      <w:ind w:left="800"/>
      <w:jc w:val="left"/>
    </w:pPr>
    <w:rPr>
      <w:rFonts w:asciiTheme="minorHAnsi" w:hAnsiTheme="minorHAnsi"/>
      <w:szCs w:val="20"/>
    </w:rPr>
  </w:style>
  <w:style w:type="paragraph" w:styleId="Spistreci6">
    <w:name w:val="toc 6"/>
    <w:basedOn w:val="Normalny"/>
    <w:next w:val="Normalny"/>
    <w:autoRedefine/>
    <w:uiPriority w:val="39"/>
    <w:semiHidden/>
    <w:unhideWhenUsed/>
    <w:rsid w:val="002860B6"/>
    <w:pPr>
      <w:spacing w:before="0" w:after="0"/>
      <w:ind w:left="1000"/>
      <w:jc w:val="left"/>
    </w:pPr>
    <w:rPr>
      <w:rFonts w:asciiTheme="minorHAnsi" w:hAnsiTheme="minorHAnsi"/>
      <w:szCs w:val="20"/>
    </w:rPr>
  </w:style>
  <w:style w:type="paragraph" w:styleId="Spistreci7">
    <w:name w:val="toc 7"/>
    <w:basedOn w:val="Normalny"/>
    <w:next w:val="Normalny"/>
    <w:autoRedefine/>
    <w:uiPriority w:val="39"/>
    <w:semiHidden/>
    <w:unhideWhenUsed/>
    <w:rsid w:val="002860B6"/>
    <w:pPr>
      <w:spacing w:before="0" w:after="0"/>
      <w:ind w:left="1200"/>
      <w:jc w:val="left"/>
    </w:pPr>
    <w:rPr>
      <w:rFonts w:asciiTheme="minorHAnsi" w:hAnsiTheme="minorHAnsi"/>
      <w:szCs w:val="20"/>
    </w:rPr>
  </w:style>
  <w:style w:type="paragraph" w:styleId="Spistreci8">
    <w:name w:val="toc 8"/>
    <w:basedOn w:val="Normalny"/>
    <w:next w:val="Normalny"/>
    <w:autoRedefine/>
    <w:uiPriority w:val="39"/>
    <w:semiHidden/>
    <w:unhideWhenUsed/>
    <w:rsid w:val="002860B6"/>
    <w:pPr>
      <w:spacing w:before="0" w:after="0"/>
      <w:ind w:left="1400"/>
      <w:jc w:val="left"/>
    </w:pPr>
    <w:rPr>
      <w:rFonts w:asciiTheme="minorHAnsi" w:hAnsiTheme="minorHAnsi"/>
      <w:szCs w:val="20"/>
    </w:rPr>
  </w:style>
  <w:style w:type="paragraph" w:styleId="Spistreci9">
    <w:name w:val="toc 9"/>
    <w:basedOn w:val="Normalny"/>
    <w:next w:val="Normalny"/>
    <w:autoRedefine/>
    <w:uiPriority w:val="39"/>
    <w:semiHidden/>
    <w:unhideWhenUsed/>
    <w:rsid w:val="002860B6"/>
    <w:pPr>
      <w:spacing w:before="0" w:after="0"/>
      <w:ind w:left="1600"/>
      <w:jc w:val="left"/>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4733">
      <w:bodyDiv w:val="1"/>
      <w:marLeft w:val="0"/>
      <w:marRight w:val="0"/>
      <w:marTop w:val="0"/>
      <w:marBottom w:val="0"/>
      <w:divBdr>
        <w:top w:val="none" w:sz="0" w:space="0" w:color="auto"/>
        <w:left w:val="none" w:sz="0" w:space="0" w:color="auto"/>
        <w:bottom w:val="none" w:sz="0" w:space="0" w:color="auto"/>
        <w:right w:val="none" w:sz="0" w:space="0" w:color="auto"/>
      </w:divBdr>
    </w:div>
    <w:div w:id="30999048">
      <w:bodyDiv w:val="1"/>
      <w:marLeft w:val="0"/>
      <w:marRight w:val="0"/>
      <w:marTop w:val="0"/>
      <w:marBottom w:val="0"/>
      <w:divBdr>
        <w:top w:val="none" w:sz="0" w:space="0" w:color="auto"/>
        <w:left w:val="none" w:sz="0" w:space="0" w:color="auto"/>
        <w:bottom w:val="none" w:sz="0" w:space="0" w:color="auto"/>
        <w:right w:val="none" w:sz="0" w:space="0" w:color="auto"/>
      </w:divBdr>
    </w:div>
    <w:div w:id="209270735">
      <w:bodyDiv w:val="1"/>
      <w:marLeft w:val="0"/>
      <w:marRight w:val="0"/>
      <w:marTop w:val="0"/>
      <w:marBottom w:val="0"/>
      <w:divBdr>
        <w:top w:val="none" w:sz="0" w:space="0" w:color="auto"/>
        <w:left w:val="none" w:sz="0" w:space="0" w:color="auto"/>
        <w:bottom w:val="none" w:sz="0" w:space="0" w:color="auto"/>
        <w:right w:val="none" w:sz="0" w:space="0" w:color="auto"/>
      </w:divBdr>
    </w:div>
    <w:div w:id="246622479">
      <w:bodyDiv w:val="1"/>
      <w:marLeft w:val="0"/>
      <w:marRight w:val="0"/>
      <w:marTop w:val="0"/>
      <w:marBottom w:val="0"/>
      <w:divBdr>
        <w:top w:val="none" w:sz="0" w:space="0" w:color="auto"/>
        <w:left w:val="none" w:sz="0" w:space="0" w:color="auto"/>
        <w:bottom w:val="none" w:sz="0" w:space="0" w:color="auto"/>
        <w:right w:val="none" w:sz="0" w:space="0" w:color="auto"/>
      </w:divBdr>
    </w:div>
    <w:div w:id="249655158">
      <w:bodyDiv w:val="1"/>
      <w:marLeft w:val="0"/>
      <w:marRight w:val="0"/>
      <w:marTop w:val="0"/>
      <w:marBottom w:val="0"/>
      <w:divBdr>
        <w:top w:val="none" w:sz="0" w:space="0" w:color="auto"/>
        <w:left w:val="none" w:sz="0" w:space="0" w:color="auto"/>
        <w:bottom w:val="none" w:sz="0" w:space="0" w:color="auto"/>
        <w:right w:val="none" w:sz="0" w:space="0" w:color="auto"/>
      </w:divBdr>
    </w:div>
    <w:div w:id="264846003">
      <w:bodyDiv w:val="1"/>
      <w:marLeft w:val="0"/>
      <w:marRight w:val="0"/>
      <w:marTop w:val="0"/>
      <w:marBottom w:val="0"/>
      <w:divBdr>
        <w:top w:val="none" w:sz="0" w:space="0" w:color="auto"/>
        <w:left w:val="none" w:sz="0" w:space="0" w:color="auto"/>
        <w:bottom w:val="none" w:sz="0" w:space="0" w:color="auto"/>
        <w:right w:val="none" w:sz="0" w:space="0" w:color="auto"/>
      </w:divBdr>
    </w:div>
    <w:div w:id="294333795">
      <w:bodyDiv w:val="1"/>
      <w:marLeft w:val="0"/>
      <w:marRight w:val="0"/>
      <w:marTop w:val="0"/>
      <w:marBottom w:val="0"/>
      <w:divBdr>
        <w:top w:val="none" w:sz="0" w:space="0" w:color="auto"/>
        <w:left w:val="none" w:sz="0" w:space="0" w:color="auto"/>
        <w:bottom w:val="none" w:sz="0" w:space="0" w:color="auto"/>
        <w:right w:val="none" w:sz="0" w:space="0" w:color="auto"/>
      </w:divBdr>
      <w:divsChild>
        <w:div w:id="622466971">
          <w:marLeft w:val="1714"/>
          <w:marRight w:val="0"/>
          <w:marTop w:val="0"/>
          <w:marBottom w:val="0"/>
          <w:divBdr>
            <w:top w:val="none" w:sz="0" w:space="0" w:color="auto"/>
            <w:left w:val="none" w:sz="0" w:space="0" w:color="auto"/>
            <w:bottom w:val="none" w:sz="0" w:space="0" w:color="auto"/>
            <w:right w:val="none" w:sz="0" w:space="0" w:color="auto"/>
          </w:divBdr>
        </w:div>
      </w:divsChild>
    </w:div>
    <w:div w:id="302472035">
      <w:bodyDiv w:val="1"/>
      <w:marLeft w:val="0"/>
      <w:marRight w:val="0"/>
      <w:marTop w:val="0"/>
      <w:marBottom w:val="0"/>
      <w:divBdr>
        <w:top w:val="none" w:sz="0" w:space="0" w:color="auto"/>
        <w:left w:val="none" w:sz="0" w:space="0" w:color="auto"/>
        <w:bottom w:val="none" w:sz="0" w:space="0" w:color="auto"/>
        <w:right w:val="none" w:sz="0" w:space="0" w:color="auto"/>
      </w:divBdr>
    </w:div>
    <w:div w:id="340858055">
      <w:bodyDiv w:val="1"/>
      <w:marLeft w:val="0"/>
      <w:marRight w:val="0"/>
      <w:marTop w:val="0"/>
      <w:marBottom w:val="0"/>
      <w:divBdr>
        <w:top w:val="none" w:sz="0" w:space="0" w:color="auto"/>
        <w:left w:val="none" w:sz="0" w:space="0" w:color="auto"/>
        <w:bottom w:val="none" w:sz="0" w:space="0" w:color="auto"/>
        <w:right w:val="none" w:sz="0" w:space="0" w:color="auto"/>
      </w:divBdr>
    </w:div>
    <w:div w:id="418403475">
      <w:bodyDiv w:val="1"/>
      <w:marLeft w:val="0"/>
      <w:marRight w:val="0"/>
      <w:marTop w:val="0"/>
      <w:marBottom w:val="0"/>
      <w:divBdr>
        <w:top w:val="none" w:sz="0" w:space="0" w:color="auto"/>
        <w:left w:val="none" w:sz="0" w:space="0" w:color="auto"/>
        <w:bottom w:val="none" w:sz="0" w:space="0" w:color="auto"/>
        <w:right w:val="none" w:sz="0" w:space="0" w:color="auto"/>
      </w:divBdr>
    </w:div>
    <w:div w:id="421151067">
      <w:bodyDiv w:val="1"/>
      <w:marLeft w:val="0"/>
      <w:marRight w:val="0"/>
      <w:marTop w:val="0"/>
      <w:marBottom w:val="0"/>
      <w:divBdr>
        <w:top w:val="none" w:sz="0" w:space="0" w:color="auto"/>
        <w:left w:val="none" w:sz="0" w:space="0" w:color="auto"/>
        <w:bottom w:val="none" w:sz="0" w:space="0" w:color="auto"/>
        <w:right w:val="none" w:sz="0" w:space="0" w:color="auto"/>
      </w:divBdr>
    </w:div>
    <w:div w:id="436754137">
      <w:bodyDiv w:val="1"/>
      <w:marLeft w:val="0"/>
      <w:marRight w:val="0"/>
      <w:marTop w:val="0"/>
      <w:marBottom w:val="0"/>
      <w:divBdr>
        <w:top w:val="none" w:sz="0" w:space="0" w:color="auto"/>
        <w:left w:val="none" w:sz="0" w:space="0" w:color="auto"/>
        <w:bottom w:val="none" w:sz="0" w:space="0" w:color="auto"/>
        <w:right w:val="none" w:sz="0" w:space="0" w:color="auto"/>
      </w:divBdr>
      <w:divsChild>
        <w:div w:id="483084451">
          <w:marLeft w:val="360"/>
          <w:marRight w:val="0"/>
          <w:marTop w:val="200"/>
          <w:marBottom w:val="0"/>
          <w:divBdr>
            <w:top w:val="none" w:sz="0" w:space="0" w:color="auto"/>
            <w:left w:val="none" w:sz="0" w:space="0" w:color="auto"/>
            <w:bottom w:val="none" w:sz="0" w:space="0" w:color="auto"/>
            <w:right w:val="none" w:sz="0" w:space="0" w:color="auto"/>
          </w:divBdr>
        </w:div>
        <w:div w:id="1170873483">
          <w:marLeft w:val="360"/>
          <w:marRight w:val="0"/>
          <w:marTop w:val="200"/>
          <w:marBottom w:val="0"/>
          <w:divBdr>
            <w:top w:val="none" w:sz="0" w:space="0" w:color="auto"/>
            <w:left w:val="none" w:sz="0" w:space="0" w:color="auto"/>
            <w:bottom w:val="none" w:sz="0" w:space="0" w:color="auto"/>
            <w:right w:val="none" w:sz="0" w:space="0" w:color="auto"/>
          </w:divBdr>
        </w:div>
      </w:divsChild>
    </w:div>
    <w:div w:id="447817718">
      <w:bodyDiv w:val="1"/>
      <w:marLeft w:val="0"/>
      <w:marRight w:val="0"/>
      <w:marTop w:val="0"/>
      <w:marBottom w:val="0"/>
      <w:divBdr>
        <w:top w:val="none" w:sz="0" w:space="0" w:color="auto"/>
        <w:left w:val="none" w:sz="0" w:space="0" w:color="auto"/>
        <w:bottom w:val="none" w:sz="0" w:space="0" w:color="auto"/>
        <w:right w:val="none" w:sz="0" w:space="0" w:color="auto"/>
      </w:divBdr>
    </w:div>
    <w:div w:id="468936707">
      <w:bodyDiv w:val="1"/>
      <w:marLeft w:val="0"/>
      <w:marRight w:val="0"/>
      <w:marTop w:val="0"/>
      <w:marBottom w:val="0"/>
      <w:divBdr>
        <w:top w:val="none" w:sz="0" w:space="0" w:color="auto"/>
        <w:left w:val="none" w:sz="0" w:space="0" w:color="auto"/>
        <w:bottom w:val="none" w:sz="0" w:space="0" w:color="auto"/>
        <w:right w:val="none" w:sz="0" w:space="0" w:color="auto"/>
      </w:divBdr>
    </w:div>
    <w:div w:id="493032576">
      <w:bodyDiv w:val="1"/>
      <w:marLeft w:val="0"/>
      <w:marRight w:val="0"/>
      <w:marTop w:val="0"/>
      <w:marBottom w:val="0"/>
      <w:divBdr>
        <w:top w:val="none" w:sz="0" w:space="0" w:color="auto"/>
        <w:left w:val="none" w:sz="0" w:space="0" w:color="auto"/>
        <w:bottom w:val="none" w:sz="0" w:space="0" w:color="auto"/>
        <w:right w:val="none" w:sz="0" w:space="0" w:color="auto"/>
      </w:divBdr>
    </w:div>
    <w:div w:id="536282346">
      <w:bodyDiv w:val="1"/>
      <w:marLeft w:val="0"/>
      <w:marRight w:val="0"/>
      <w:marTop w:val="0"/>
      <w:marBottom w:val="0"/>
      <w:divBdr>
        <w:top w:val="none" w:sz="0" w:space="0" w:color="auto"/>
        <w:left w:val="none" w:sz="0" w:space="0" w:color="auto"/>
        <w:bottom w:val="none" w:sz="0" w:space="0" w:color="auto"/>
        <w:right w:val="none" w:sz="0" w:space="0" w:color="auto"/>
      </w:divBdr>
    </w:div>
    <w:div w:id="668094102">
      <w:bodyDiv w:val="1"/>
      <w:marLeft w:val="0"/>
      <w:marRight w:val="0"/>
      <w:marTop w:val="0"/>
      <w:marBottom w:val="0"/>
      <w:divBdr>
        <w:top w:val="none" w:sz="0" w:space="0" w:color="auto"/>
        <w:left w:val="none" w:sz="0" w:space="0" w:color="auto"/>
        <w:bottom w:val="none" w:sz="0" w:space="0" w:color="auto"/>
        <w:right w:val="none" w:sz="0" w:space="0" w:color="auto"/>
      </w:divBdr>
      <w:divsChild>
        <w:div w:id="394552439">
          <w:marLeft w:val="0"/>
          <w:marRight w:val="0"/>
          <w:marTop w:val="0"/>
          <w:marBottom w:val="0"/>
          <w:divBdr>
            <w:top w:val="none" w:sz="0" w:space="0" w:color="auto"/>
            <w:left w:val="none" w:sz="0" w:space="0" w:color="auto"/>
            <w:bottom w:val="none" w:sz="0" w:space="0" w:color="auto"/>
            <w:right w:val="none" w:sz="0" w:space="0" w:color="auto"/>
          </w:divBdr>
          <w:divsChild>
            <w:div w:id="1974361342">
              <w:marLeft w:val="0"/>
              <w:marRight w:val="0"/>
              <w:marTop w:val="0"/>
              <w:marBottom w:val="0"/>
              <w:divBdr>
                <w:top w:val="none" w:sz="0" w:space="0" w:color="auto"/>
                <w:left w:val="none" w:sz="0" w:space="0" w:color="auto"/>
                <w:bottom w:val="none" w:sz="0" w:space="0" w:color="auto"/>
                <w:right w:val="none" w:sz="0" w:space="0" w:color="auto"/>
              </w:divBdr>
              <w:divsChild>
                <w:div w:id="1854301905">
                  <w:marLeft w:val="0"/>
                  <w:marRight w:val="0"/>
                  <w:marTop w:val="0"/>
                  <w:marBottom w:val="0"/>
                  <w:divBdr>
                    <w:top w:val="none" w:sz="0" w:space="0" w:color="auto"/>
                    <w:left w:val="none" w:sz="0" w:space="0" w:color="auto"/>
                    <w:bottom w:val="none" w:sz="0" w:space="0" w:color="auto"/>
                    <w:right w:val="none" w:sz="0" w:space="0" w:color="auto"/>
                  </w:divBdr>
                  <w:divsChild>
                    <w:div w:id="6914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4623">
      <w:bodyDiv w:val="1"/>
      <w:marLeft w:val="0"/>
      <w:marRight w:val="0"/>
      <w:marTop w:val="0"/>
      <w:marBottom w:val="0"/>
      <w:divBdr>
        <w:top w:val="none" w:sz="0" w:space="0" w:color="auto"/>
        <w:left w:val="none" w:sz="0" w:space="0" w:color="auto"/>
        <w:bottom w:val="none" w:sz="0" w:space="0" w:color="auto"/>
        <w:right w:val="none" w:sz="0" w:space="0" w:color="auto"/>
      </w:divBdr>
    </w:div>
    <w:div w:id="763575613">
      <w:bodyDiv w:val="1"/>
      <w:marLeft w:val="0"/>
      <w:marRight w:val="0"/>
      <w:marTop w:val="0"/>
      <w:marBottom w:val="0"/>
      <w:divBdr>
        <w:top w:val="none" w:sz="0" w:space="0" w:color="auto"/>
        <w:left w:val="none" w:sz="0" w:space="0" w:color="auto"/>
        <w:bottom w:val="none" w:sz="0" w:space="0" w:color="auto"/>
        <w:right w:val="none" w:sz="0" w:space="0" w:color="auto"/>
      </w:divBdr>
    </w:div>
    <w:div w:id="838039735">
      <w:bodyDiv w:val="1"/>
      <w:marLeft w:val="0"/>
      <w:marRight w:val="0"/>
      <w:marTop w:val="0"/>
      <w:marBottom w:val="0"/>
      <w:divBdr>
        <w:top w:val="none" w:sz="0" w:space="0" w:color="auto"/>
        <w:left w:val="none" w:sz="0" w:space="0" w:color="auto"/>
        <w:bottom w:val="none" w:sz="0" w:space="0" w:color="auto"/>
        <w:right w:val="none" w:sz="0" w:space="0" w:color="auto"/>
      </w:divBdr>
    </w:div>
    <w:div w:id="844638283">
      <w:bodyDiv w:val="1"/>
      <w:marLeft w:val="0"/>
      <w:marRight w:val="0"/>
      <w:marTop w:val="0"/>
      <w:marBottom w:val="0"/>
      <w:divBdr>
        <w:top w:val="none" w:sz="0" w:space="0" w:color="auto"/>
        <w:left w:val="none" w:sz="0" w:space="0" w:color="auto"/>
        <w:bottom w:val="none" w:sz="0" w:space="0" w:color="auto"/>
        <w:right w:val="none" w:sz="0" w:space="0" w:color="auto"/>
      </w:divBdr>
    </w:div>
    <w:div w:id="876353921">
      <w:bodyDiv w:val="1"/>
      <w:marLeft w:val="0"/>
      <w:marRight w:val="0"/>
      <w:marTop w:val="0"/>
      <w:marBottom w:val="0"/>
      <w:divBdr>
        <w:top w:val="none" w:sz="0" w:space="0" w:color="auto"/>
        <w:left w:val="none" w:sz="0" w:space="0" w:color="auto"/>
        <w:bottom w:val="none" w:sz="0" w:space="0" w:color="auto"/>
        <w:right w:val="none" w:sz="0" w:space="0" w:color="auto"/>
      </w:divBdr>
    </w:div>
    <w:div w:id="899553876">
      <w:bodyDiv w:val="1"/>
      <w:marLeft w:val="0"/>
      <w:marRight w:val="0"/>
      <w:marTop w:val="0"/>
      <w:marBottom w:val="0"/>
      <w:divBdr>
        <w:top w:val="none" w:sz="0" w:space="0" w:color="auto"/>
        <w:left w:val="none" w:sz="0" w:space="0" w:color="auto"/>
        <w:bottom w:val="none" w:sz="0" w:space="0" w:color="auto"/>
        <w:right w:val="none" w:sz="0" w:space="0" w:color="auto"/>
      </w:divBdr>
    </w:div>
    <w:div w:id="1038042018">
      <w:bodyDiv w:val="1"/>
      <w:marLeft w:val="0"/>
      <w:marRight w:val="0"/>
      <w:marTop w:val="0"/>
      <w:marBottom w:val="0"/>
      <w:divBdr>
        <w:top w:val="none" w:sz="0" w:space="0" w:color="auto"/>
        <w:left w:val="none" w:sz="0" w:space="0" w:color="auto"/>
        <w:bottom w:val="none" w:sz="0" w:space="0" w:color="auto"/>
        <w:right w:val="none" w:sz="0" w:space="0" w:color="auto"/>
      </w:divBdr>
    </w:div>
    <w:div w:id="1061438879">
      <w:bodyDiv w:val="1"/>
      <w:marLeft w:val="0"/>
      <w:marRight w:val="0"/>
      <w:marTop w:val="0"/>
      <w:marBottom w:val="0"/>
      <w:divBdr>
        <w:top w:val="none" w:sz="0" w:space="0" w:color="auto"/>
        <w:left w:val="none" w:sz="0" w:space="0" w:color="auto"/>
        <w:bottom w:val="none" w:sz="0" w:space="0" w:color="auto"/>
        <w:right w:val="none" w:sz="0" w:space="0" w:color="auto"/>
      </w:divBdr>
    </w:div>
    <w:div w:id="1186670870">
      <w:bodyDiv w:val="1"/>
      <w:marLeft w:val="0"/>
      <w:marRight w:val="0"/>
      <w:marTop w:val="0"/>
      <w:marBottom w:val="0"/>
      <w:divBdr>
        <w:top w:val="none" w:sz="0" w:space="0" w:color="auto"/>
        <w:left w:val="none" w:sz="0" w:space="0" w:color="auto"/>
        <w:bottom w:val="none" w:sz="0" w:space="0" w:color="auto"/>
        <w:right w:val="none" w:sz="0" w:space="0" w:color="auto"/>
      </w:divBdr>
    </w:div>
    <w:div w:id="1212886141">
      <w:bodyDiv w:val="1"/>
      <w:marLeft w:val="0"/>
      <w:marRight w:val="0"/>
      <w:marTop w:val="0"/>
      <w:marBottom w:val="0"/>
      <w:divBdr>
        <w:top w:val="none" w:sz="0" w:space="0" w:color="auto"/>
        <w:left w:val="none" w:sz="0" w:space="0" w:color="auto"/>
        <w:bottom w:val="none" w:sz="0" w:space="0" w:color="auto"/>
        <w:right w:val="none" w:sz="0" w:space="0" w:color="auto"/>
      </w:divBdr>
    </w:div>
    <w:div w:id="1233738503">
      <w:bodyDiv w:val="1"/>
      <w:marLeft w:val="0"/>
      <w:marRight w:val="0"/>
      <w:marTop w:val="0"/>
      <w:marBottom w:val="0"/>
      <w:divBdr>
        <w:top w:val="none" w:sz="0" w:space="0" w:color="auto"/>
        <w:left w:val="none" w:sz="0" w:space="0" w:color="auto"/>
        <w:bottom w:val="none" w:sz="0" w:space="0" w:color="auto"/>
        <w:right w:val="none" w:sz="0" w:space="0" w:color="auto"/>
      </w:divBdr>
    </w:div>
    <w:div w:id="1285769805">
      <w:bodyDiv w:val="1"/>
      <w:marLeft w:val="0"/>
      <w:marRight w:val="0"/>
      <w:marTop w:val="0"/>
      <w:marBottom w:val="0"/>
      <w:divBdr>
        <w:top w:val="none" w:sz="0" w:space="0" w:color="auto"/>
        <w:left w:val="none" w:sz="0" w:space="0" w:color="auto"/>
        <w:bottom w:val="none" w:sz="0" w:space="0" w:color="auto"/>
        <w:right w:val="none" w:sz="0" w:space="0" w:color="auto"/>
      </w:divBdr>
    </w:div>
    <w:div w:id="1300914015">
      <w:bodyDiv w:val="1"/>
      <w:marLeft w:val="0"/>
      <w:marRight w:val="0"/>
      <w:marTop w:val="0"/>
      <w:marBottom w:val="0"/>
      <w:divBdr>
        <w:top w:val="none" w:sz="0" w:space="0" w:color="auto"/>
        <w:left w:val="none" w:sz="0" w:space="0" w:color="auto"/>
        <w:bottom w:val="none" w:sz="0" w:space="0" w:color="auto"/>
        <w:right w:val="none" w:sz="0" w:space="0" w:color="auto"/>
      </w:divBdr>
    </w:div>
    <w:div w:id="1402870057">
      <w:bodyDiv w:val="1"/>
      <w:marLeft w:val="0"/>
      <w:marRight w:val="0"/>
      <w:marTop w:val="0"/>
      <w:marBottom w:val="0"/>
      <w:divBdr>
        <w:top w:val="none" w:sz="0" w:space="0" w:color="auto"/>
        <w:left w:val="none" w:sz="0" w:space="0" w:color="auto"/>
        <w:bottom w:val="none" w:sz="0" w:space="0" w:color="auto"/>
        <w:right w:val="none" w:sz="0" w:space="0" w:color="auto"/>
      </w:divBdr>
    </w:div>
    <w:div w:id="1426073123">
      <w:bodyDiv w:val="1"/>
      <w:marLeft w:val="0"/>
      <w:marRight w:val="0"/>
      <w:marTop w:val="0"/>
      <w:marBottom w:val="0"/>
      <w:divBdr>
        <w:top w:val="none" w:sz="0" w:space="0" w:color="auto"/>
        <w:left w:val="none" w:sz="0" w:space="0" w:color="auto"/>
        <w:bottom w:val="none" w:sz="0" w:space="0" w:color="auto"/>
        <w:right w:val="none" w:sz="0" w:space="0" w:color="auto"/>
      </w:divBdr>
    </w:div>
    <w:div w:id="1450776793">
      <w:bodyDiv w:val="1"/>
      <w:marLeft w:val="0"/>
      <w:marRight w:val="0"/>
      <w:marTop w:val="0"/>
      <w:marBottom w:val="0"/>
      <w:divBdr>
        <w:top w:val="none" w:sz="0" w:space="0" w:color="auto"/>
        <w:left w:val="none" w:sz="0" w:space="0" w:color="auto"/>
        <w:bottom w:val="none" w:sz="0" w:space="0" w:color="auto"/>
        <w:right w:val="none" w:sz="0" w:space="0" w:color="auto"/>
      </w:divBdr>
    </w:div>
    <w:div w:id="1466388944">
      <w:bodyDiv w:val="1"/>
      <w:marLeft w:val="0"/>
      <w:marRight w:val="0"/>
      <w:marTop w:val="0"/>
      <w:marBottom w:val="0"/>
      <w:divBdr>
        <w:top w:val="none" w:sz="0" w:space="0" w:color="auto"/>
        <w:left w:val="none" w:sz="0" w:space="0" w:color="auto"/>
        <w:bottom w:val="none" w:sz="0" w:space="0" w:color="auto"/>
        <w:right w:val="none" w:sz="0" w:space="0" w:color="auto"/>
      </w:divBdr>
    </w:div>
    <w:div w:id="1539582569">
      <w:bodyDiv w:val="1"/>
      <w:marLeft w:val="0"/>
      <w:marRight w:val="0"/>
      <w:marTop w:val="0"/>
      <w:marBottom w:val="0"/>
      <w:divBdr>
        <w:top w:val="none" w:sz="0" w:space="0" w:color="auto"/>
        <w:left w:val="none" w:sz="0" w:space="0" w:color="auto"/>
        <w:bottom w:val="none" w:sz="0" w:space="0" w:color="auto"/>
        <w:right w:val="none" w:sz="0" w:space="0" w:color="auto"/>
      </w:divBdr>
    </w:div>
    <w:div w:id="1541672135">
      <w:bodyDiv w:val="1"/>
      <w:marLeft w:val="0"/>
      <w:marRight w:val="0"/>
      <w:marTop w:val="0"/>
      <w:marBottom w:val="0"/>
      <w:divBdr>
        <w:top w:val="none" w:sz="0" w:space="0" w:color="auto"/>
        <w:left w:val="none" w:sz="0" w:space="0" w:color="auto"/>
        <w:bottom w:val="none" w:sz="0" w:space="0" w:color="auto"/>
        <w:right w:val="none" w:sz="0" w:space="0" w:color="auto"/>
      </w:divBdr>
    </w:div>
    <w:div w:id="1622371621">
      <w:bodyDiv w:val="1"/>
      <w:marLeft w:val="0"/>
      <w:marRight w:val="0"/>
      <w:marTop w:val="0"/>
      <w:marBottom w:val="0"/>
      <w:divBdr>
        <w:top w:val="none" w:sz="0" w:space="0" w:color="auto"/>
        <w:left w:val="none" w:sz="0" w:space="0" w:color="auto"/>
        <w:bottom w:val="none" w:sz="0" w:space="0" w:color="auto"/>
        <w:right w:val="none" w:sz="0" w:space="0" w:color="auto"/>
      </w:divBdr>
    </w:div>
    <w:div w:id="1659385926">
      <w:bodyDiv w:val="1"/>
      <w:marLeft w:val="0"/>
      <w:marRight w:val="0"/>
      <w:marTop w:val="0"/>
      <w:marBottom w:val="0"/>
      <w:divBdr>
        <w:top w:val="none" w:sz="0" w:space="0" w:color="auto"/>
        <w:left w:val="none" w:sz="0" w:space="0" w:color="auto"/>
        <w:bottom w:val="none" w:sz="0" w:space="0" w:color="auto"/>
        <w:right w:val="none" w:sz="0" w:space="0" w:color="auto"/>
      </w:divBdr>
    </w:div>
    <w:div w:id="1726102674">
      <w:bodyDiv w:val="1"/>
      <w:marLeft w:val="0"/>
      <w:marRight w:val="0"/>
      <w:marTop w:val="0"/>
      <w:marBottom w:val="0"/>
      <w:divBdr>
        <w:top w:val="none" w:sz="0" w:space="0" w:color="auto"/>
        <w:left w:val="none" w:sz="0" w:space="0" w:color="auto"/>
        <w:bottom w:val="none" w:sz="0" w:space="0" w:color="auto"/>
        <w:right w:val="none" w:sz="0" w:space="0" w:color="auto"/>
      </w:divBdr>
    </w:div>
    <w:div w:id="1794246942">
      <w:bodyDiv w:val="1"/>
      <w:marLeft w:val="0"/>
      <w:marRight w:val="0"/>
      <w:marTop w:val="0"/>
      <w:marBottom w:val="0"/>
      <w:divBdr>
        <w:top w:val="none" w:sz="0" w:space="0" w:color="auto"/>
        <w:left w:val="none" w:sz="0" w:space="0" w:color="auto"/>
        <w:bottom w:val="none" w:sz="0" w:space="0" w:color="auto"/>
        <w:right w:val="none" w:sz="0" w:space="0" w:color="auto"/>
      </w:divBdr>
    </w:div>
    <w:div w:id="1818379577">
      <w:bodyDiv w:val="1"/>
      <w:marLeft w:val="0"/>
      <w:marRight w:val="0"/>
      <w:marTop w:val="0"/>
      <w:marBottom w:val="0"/>
      <w:divBdr>
        <w:top w:val="none" w:sz="0" w:space="0" w:color="auto"/>
        <w:left w:val="none" w:sz="0" w:space="0" w:color="auto"/>
        <w:bottom w:val="none" w:sz="0" w:space="0" w:color="auto"/>
        <w:right w:val="none" w:sz="0" w:space="0" w:color="auto"/>
      </w:divBdr>
    </w:div>
    <w:div w:id="1853714855">
      <w:bodyDiv w:val="1"/>
      <w:marLeft w:val="0"/>
      <w:marRight w:val="0"/>
      <w:marTop w:val="0"/>
      <w:marBottom w:val="0"/>
      <w:divBdr>
        <w:top w:val="none" w:sz="0" w:space="0" w:color="auto"/>
        <w:left w:val="none" w:sz="0" w:space="0" w:color="auto"/>
        <w:bottom w:val="none" w:sz="0" w:space="0" w:color="auto"/>
        <w:right w:val="none" w:sz="0" w:space="0" w:color="auto"/>
      </w:divBdr>
    </w:div>
    <w:div w:id="1865628746">
      <w:bodyDiv w:val="1"/>
      <w:marLeft w:val="0"/>
      <w:marRight w:val="0"/>
      <w:marTop w:val="0"/>
      <w:marBottom w:val="0"/>
      <w:divBdr>
        <w:top w:val="none" w:sz="0" w:space="0" w:color="auto"/>
        <w:left w:val="none" w:sz="0" w:space="0" w:color="auto"/>
        <w:bottom w:val="none" w:sz="0" w:space="0" w:color="auto"/>
        <w:right w:val="none" w:sz="0" w:space="0" w:color="auto"/>
      </w:divBdr>
    </w:div>
    <w:div w:id="1943687455">
      <w:bodyDiv w:val="1"/>
      <w:marLeft w:val="0"/>
      <w:marRight w:val="0"/>
      <w:marTop w:val="0"/>
      <w:marBottom w:val="0"/>
      <w:divBdr>
        <w:top w:val="none" w:sz="0" w:space="0" w:color="auto"/>
        <w:left w:val="none" w:sz="0" w:space="0" w:color="auto"/>
        <w:bottom w:val="none" w:sz="0" w:space="0" w:color="auto"/>
        <w:right w:val="none" w:sz="0" w:space="0" w:color="auto"/>
      </w:divBdr>
    </w:div>
    <w:div w:id="2078893456">
      <w:bodyDiv w:val="1"/>
      <w:marLeft w:val="0"/>
      <w:marRight w:val="0"/>
      <w:marTop w:val="0"/>
      <w:marBottom w:val="0"/>
      <w:divBdr>
        <w:top w:val="none" w:sz="0" w:space="0" w:color="auto"/>
        <w:left w:val="none" w:sz="0" w:space="0" w:color="auto"/>
        <w:bottom w:val="none" w:sz="0" w:space="0" w:color="auto"/>
        <w:right w:val="none" w:sz="0" w:space="0" w:color="auto"/>
      </w:divBdr>
    </w:div>
    <w:div w:id="2124106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eliste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55BFE-9F0B-4BEE-A1CE-C0C2AE5B7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803</Words>
  <Characters>4819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OFERTA DLA SYSTEMU SINGU FM</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DLA SYSTEMU SINGU FM</dc:title>
  <dc:subject/>
  <dc:creator>Paweł Robaczewski</dc:creator>
  <cp:keywords/>
  <dc:description/>
  <cp:lastModifiedBy>GoodOnePR</cp:lastModifiedBy>
  <cp:revision>4</cp:revision>
  <cp:lastPrinted>2017-08-01T10:51:00Z</cp:lastPrinted>
  <dcterms:created xsi:type="dcterms:W3CDTF">2019-11-20T08:02:00Z</dcterms:created>
  <dcterms:modified xsi:type="dcterms:W3CDTF">2019-11-20T15:05:00Z</dcterms:modified>
</cp:coreProperties>
</file>