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6F6D5">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center"/>
        <w:textAlignment w:val="auto"/>
      </w:pPr>
      <w:r>
        <w:rPr>
          <w:rFonts w:hint="eastAsia" w:eastAsiaTheme="minorEastAsia"/>
          <w:lang w:eastAsia="zh-CN"/>
        </w:rPr>
        <w:drawing>
          <wp:inline distT="0" distB="0" distL="114300" distR="114300">
            <wp:extent cx="5269230" cy="2634615"/>
            <wp:effectExtent l="0" t="0" r="7620" b="1333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6"/>
                    <a:stretch>
                      <a:fillRect/>
                    </a:stretch>
                  </pic:blipFill>
                  <pic:spPr>
                    <a:xfrm>
                      <a:off x="0" y="0"/>
                      <a:ext cx="5269230" cy="2634615"/>
                    </a:xfrm>
                    <a:prstGeom prst="rect">
                      <a:avLst/>
                    </a:prstGeom>
                  </pic:spPr>
                </pic:pic>
              </a:graphicData>
            </a:graphic>
          </wp:inline>
        </w:drawing>
      </w:r>
    </w:p>
    <w:p w14:paraId="201F623F">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center"/>
        <w:textAlignment w:val="auto"/>
        <w:rPr>
          <w:rFonts w:ascii="Times New Roman" w:hAnsi="Times New Roman" w:eastAsia="宋体"/>
          <w:b/>
          <w:bCs/>
          <w:sz w:val="24"/>
          <w:szCs w:val="24"/>
        </w:rPr>
      </w:pPr>
      <w:bookmarkStart w:id="0" w:name="_GoBack"/>
      <w:r>
        <w:rPr>
          <w:rFonts w:ascii="Times New Roman" w:hAnsi="Times New Roman" w:eastAsia="宋体" w:cs="宋体"/>
          <w:b/>
          <w:bCs/>
          <w:kern w:val="0"/>
          <w:sz w:val="24"/>
          <w:szCs w:val="24"/>
          <w:lang w:val="en-US" w:eastAsia="zh-CN" w:bidi="ar"/>
        </w:rPr>
        <w:t>Arach&amp;Cloz 5th Anniversary Campaign: High Five To Cozy</w:t>
      </w:r>
    </w:p>
    <w:bookmarkEnd w:id="0"/>
    <w:p w14:paraId="4FECF78F">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left"/>
        <w:textAlignment w:val="auto"/>
        <w:rPr>
          <w:rFonts w:ascii="Times New Roman" w:hAnsi="Times New Roman" w:eastAsia="宋体"/>
          <w:sz w:val="24"/>
          <w:szCs w:val="24"/>
        </w:rPr>
      </w:pPr>
      <w:r>
        <w:rPr>
          <w:rFonts w:ascii="Times New Roman" w:hAnsi="Times New Roman" w:eastAsia="宋体" w:cs="宋体"/>
          <w:kern w:val="0"/>
          <w:sz w:val="24"/>
          <w:szCs w:val="24"/>
          <w:lang w:val="en-US" w:eastAsia="zh-CN" w:bidi="ar"/>
        </w:rPr>
        <w:t xml:space="preserve">Arach&amp;Cloz started its journey with the belief that true elegance should never come at the expense of ease. From the very beginning, the brand has stayed aligned with </w:t>
      </w:r>
      <w:r>
        <w:rPr>
          <w:rFonts w:hint="default" w:ascii="Times New Roman" w:hAnsi="Times New Roman" w:eastAsia="宋体" w:cs="宋体"/>
          <w:kern w:val="0"/>
          <w:sz w:val="24"/>
          <w:szCs w:val="24"/>
          <w:lang w:val="en-US" w:eastAsia="zh-CN" w:bidi="ar"/>
        </w:rPr>
        <w:t>“</w:t>
      </w:r>
      <w:r>
        <w:rPr>
          <w:rStyle w:val="6"/>
          <w:rFonts w:ascii="Times New Roman" w:hAnsi="Times New Roman" w:eastAsia="宋体" w:cs="宋体"/>
          <w:kern w:val="0"/>
          <w:sz w:val="24"/>
          <w:szCs w:val="24"/>
          <w:lang w:val="en-US" w:eastAsia="zh-CN" w:bidi="ar"/>
        </w:rPr>
        <w:t>Naturally you, Naturally cozy</w:t>
      </w:r>
      <w:r>
        <w:rPr>
          <w:rFonts w:ascii="Times New Roman" w:hAnsi="Times New Roman" w:eastAsia="宋体" w:cs="宋体"/>
          <w:kern w:val="0"/>
          <w:sz w:val="24"/>
          <w:szCs w:val="24"/>
          <w:lang w:val="en-US" w:eastAsia="zh-CN" w:bidi="ar"/>
        </w:rPr>
        <w:t xml:space="preserve">,” blending natural fibers with modern craftsmanship to tame their inherent delicacy. Each piece is made to bring both comfort and charm, empowering </w:t>
      </w:r>
      <w:r>
        <w:rPr>
          <w:rFonts w:hint="eastAsia" w:ascii="Times New Roman" w:hAnsi="Times New Roman" w:eastAsia="宋体" w:cs="宋体"/>
          <w:kern w:val="0"/>
          <w:sz w:val="24"/>
          <w:szCs w:val="24"/>
          <w:lang w:val="en-US" w:eastAsia="zh-CN" w:bidi="ar"/>
        </w:rPr>
        <w:t xml:space="preserve">urban </w:t>
      </w:r>
      <w:r>
        <w:rPr>
          <w:rFonts w:ascii="Times New Roman" w:hAnsi="Times New Roman" w:eastAsia="宋体" w:cs="宋体"/>
          <w:kern w:val="0"/>
          <w:sz w:val="24"/>
          <w:szCs w:val="24"/>
          <w:lang w:val="en-US" w:eastAsia="zh-CN" w:bidi="ar"/>
        </w:rPr>
        <w:t>women to remain composed and confident no matter how busy life gets</w:t>
      </w:r>
      <w:commentRangeStart w:id="0"/>
      <w:r>
        <w:rPr>
          <w:rFonts w:ascii="Times New Roman" w:hAnsi="Times New Roman" w:eastAsia="宋体" w:cs="宋体"/>
          <w:kern w:val="0"/>
          <w:sz w:val="24"/>
          <w:szCs w:val="24"/>
          <w:lang w:val="en-US" w:eastAsia="zh-CN" w:bidi="ar"/>
        </w:rPr>
        <w:t xml:space="preserve">. </w:t>
      </w:r>
      <w:commentRangeEnd w:id="0"/>
      <w:r>
        <w:commentReference w:id="0"/>
      </w:r>
    </w:p>
    <w:p w14:paraId="336DCB7C">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left"/>
        <w:textAlignment w:val="auto"/>
        <w:rPr>
          <w:rFonts w:ascii="Times New Roman" w:hAnsi="Times New Roman" w:eastAsia="宋体"/>
          <w:sz w:val="24"/>
          <w:szCs w:val="24"/>
        </w:rPr>
      </w:pPr>
      <w:r>
        <w:rPr>
          <w:rFonts w:ascii="Times New Roman" w:hAnsi="Times New Roman" w:eastAsia="宋体" w:cs="宋体"/>
          <w:color w:val="C00000"/>
          <w:kern w:val="0"/>
          <w:sz w:val="24"/>
          <w:szCs w:val="24"/>
          <w:lang w:val="en-US" w:eastAsia="zh-CN" w:bidi="ar"/>
        </w:rPr>
        <w:t>Among Arach&amp;Cloz’s signature pieces, sweater pullovers</w:t>
      </w:r>
      <w:r>
        <w:rPr>
          <w:rFonts w:hint="eastAsia" w:ascii="Times New Roman" w:hAnsi="Times New Roman" w:eastAsia="宋体" w:cs="宋体"/>
          <w:color w:val="C00000"/>
          <w:kern w:val="0"/>
          <w:sz w:val="24"/>
          <w:szCs w:val="24"/>
          <w:lang w:val="en-US" w:eastAsia="zh-CN" w:bidi="ar"/>
        </w:rPr>
        <w:t xml:space="preserve"> and shrugs</w:t>
      </w:r>
      <w:r>
        <w:rPr>
          <w:rFonts w:ascii="Times New Roman" w:hAnsi="Times New Roman" w:eastAsia="宋体" w:cs="宋体"/>
          <w:color w:val="C00000"/>
          <w:kern w:val="0"/>
          <w:sz w:val="24"/>
          <w:szCs w:val="24"/>
          <w:lang w:val="en-US" w:eastAsia="zh-CN" w:bidi="ar"/>
        </w:rPr>
        <w:t xml:space="preserve"> have long been customer favorites, earning top rankings on Amazon.</w:t>
      </w:r>
      <w:r>
        <w:rPr>
          <w:rFonts w:ascii="Times New Roman" w:hAnsi="Times New Roman" w:eastAsia="宋体" w:cs="宋体"/>
          <w:kern w:val="0"/>
          <w:sz w:val="24"/>
          <w:szCs w:val="24"/>
          <w:lang w:val="en-US" w:eastAsia="zh-CN" w:bidi="ar"/>
        </w:rPr>
        <w:t xml:space="preserve"> This trust is rooted in</w:t>
      </w:r>
      <w:r>
        <w:rPr>
          <w:rStyle w:val="5"/>
          <w:rFonts w:ascii="Times New Roman" w:hAnsi="Times New Roman" w:eastAsia="宋体" w:cs="宋体"/>
          <w:kern w:val="0"/>
          <w:sz w:val="24"/>
          <w:szCs w:val="24"/>
          <w:lang w:val="en-US" w:eastAsia="zh-CN" w:bidi="ar"/>
        </w:rPr>
        <w:t xml:space="preserve"> </w:t>
      </w:r>
      <w:r>
        <w:rPr>
          <w:rFonts w:ascii="Times New Roman" w:hAnsi="Times New Roman" w:eastAsia="宋体" w:cs="宋体"/>
          <w:kern w:val="0"/>
          <w:sz w:val="24"/>
          <w:szCs w:val="24"/>
          <w:lang w:val="en-US" w:eastAsia="zh-CN" w:bidi="ar"/>
        </w:rPr>
        <w:t>the brand’s</w:t>
      </w:r>
      <w:r>
        <w:rPr>
          <w:rStyle w:val="5"/>
          <w:rFonts w:ascii="Times New Roman" w:hAnsi="Times New Roman" w:eastAsia="宋体" w:cs="宋体"/>
          <w:kern w:val="0"/>
          <w:sz w:val="24"/>
          <w:szCs w:val="24"/>
          <w:lang w:val="en-US" w:eastAsia="zh-CN" w:bidi="ar"/>
        </w:rPr>
        <w:t xml:space="preserve"> </w:t>
      </w:r>
      <w:r>
        <w:rPr>
          <w:rFonts w:ascii="Times New Roman" w:hAnsi="Times New Roman" w:eastAsia="宋体" w:cs="宋体"/>
          <w:kern w:val="0"/>
          <w:sz w:val="24"/>
          <w:szCs w:val="24"/>
          <w:lang w:val="en-US" w:eastAsia="zh-CN" w:bidi="ar"/>
        </w:rPr>
        <w:t xml:space="preserve">unwavering commitment to quality and design. From selecting skin-friendly fabrics, enforcing strict quality control, and upholding sustainability, to shaping diverse silhouettes and crafting thoughtful details, all come together to offer easy sophistication from morning to night. It is this balance of function and aesthetics that has made Arach&amp;Cloz a reliable companion in the </w:t>
      </w:r>
      <w:r>
        <w:rPr>
          <w:rFonts w:hint="eastAsia" w:ascii="Times New Roman" w:hAnsi="Times New Roman" w:eastAsia="宋体" w:cs="宋体"/>
          <w:kern w:val="0"/>
          <w:sz w:val="24"/>
          <w:szCs w:val="24"/>
          <w:lang w:val="en-US" w:eastAsia="zh-CN" w:bidi="ar"/>
        </w:rPr>
        <w:t xml:space="preserve">urban </w:t>
      </w:r>
      <w:r>
        <w:rPr>
          <w:rFonts w:ascii="Times New Roman" w:hAnsi="Times New Roman" w:eastAsia="宋体" w:cs="宋体"/>
          <w:kern w:val="0"/>
          <w:sz w:val="24"/>
          <w:szCs w:val="24"/>
          <w:lang w:val="en-US" w:eastAsia="zh-CN" w:bidi="ar"/>
        </w:rPr>
        <w:t>wardrobes</w:t>
      </w:r>
      <w:commentRangeStart w:id="1"/>
      <w:r>
        <w:rPr>
          <w:rFonts w:ascii="Times New Roman" w:hAnsi="Times New Roman" w:eastAsia="宋体" w:cs="宋体"/>
          <w:kern w:val="0"/>
          <w:sz w:val="24"/>
          <w:szCs w:val="24"/>
          <w:lang w:val="en-US" w:eastAsia="zh-CN" w:bidi="ar"/>
        </w:rPr>
        <w:t xml:space="preserve">. </w:t>
      </w:r>
      <w:commentRangeEnd w:id="1"/>
      <w:r>
        <w:commentReference w:id="1"/>
      </w:r>
    </w:p>
    <w:p w14:paraId="7632F0E1">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left"/>
        <w:textAlignment w:val="auto"/>
      </w:pPr>
      <w:r>
        <w:rPr>
          <w:rFonts w:ascii="Times New Roman" w:hAnsi="Times New Roman" w:eastAsia="宋体" w:cs="宋体"/>
          <w:kern w:val="0"/>
          <w:sz w:val="24"/>
          <w:szCs w:val="24"/>
          <w:lang w:val="en-US" w:eastAsia="zh-CN" w:bidi="ar"/>
        </w:rPr>
        <w:t xml:space="preserve">This year, Arach&amp;Cloz celebrates its 5th anniversary with the </w:t>
      </w:r>
      <w:r>
        <w:rPr>
          <w:rStyle w:val="6"/>
          <w:rFonts w:ascii="Times New Roman" w:hAnsi="Times New Roman" w:eastAsia="宋体" w:cs="宋体"/>
          <w:kern w:val="0"/>
          <w:sz w:val="24"/>
          <w:szCs w:val="24"/>
          <w:lang w:val="en-US" w:eastAsia="zh-CN" w:bidi="ar"/>
        </w:rPr>
        <w:t>“High Five To Cozy”</w:t>
      </w:r>
      <w:r>
        <w:rPr>
          <w:rFonts w:ascii="Times New Roman" w:hAnsi="Times New Roman" w:eastAsia="宋体" w:cs="宋体"/>
          <w:kern w:val="0"/>
          <w:sz w:val="24"/>
          <w:szCs w:val="24"/>
          <w:lang w:val="en-US" w:eastAsia="zh-CN" w:bidi="ar"/>
        </w:rPr>
        <w:t xml:space="preserve"> campaign, honoring a dedication to cozy living. Here, </w:t>
      </w:r>
      <w:r>
        <w:rPr>
          <w:rFonts w:hint="default" w:ascii="Times New Roman" w:hAnsi="Times New Roman" w:eastAsia="宋体" w:cs="宋体"/>
          <w:kern w:val="0"/>
          <w:sz w:val="24"/>
          <w:szCs w:val="24"/>
          <w:lang w:val="en-US" w:eastAsia="zh-CN" w:bidi="ar"/>
        </w:rPr>
        <w:t>“</w:t>
      </w:r>
      <w:r>
        <w:rPr>
          <w:rFonts w:ascii="Times New Roman" w:hAnsi="Times New Roman" w:eastAsia="宋体" w:cs="宋体"/>
          <w:kern w:val="0"/>
          <w:sz w:val="24"/>
          <w:szCs w:val="24"/>
          <w:lang w:val="en-US" w:eastAsia="zh-CN" w:bidi="ar"/>
        </w:rPr>
        <w:t>cozy</w:t>
      </w:r>
      <w:r>
        <w:rPr>
          <w:rFonts w:hint="default" w:ascii="Times New Roman" w:hAnsi="Times New Roman" w:eastAsia="宋体" w:cs="宋体"/>
          <w:kern w:val="0"/>
          <w:sz w:val="24"/>
          <w:szCs w:val="24"/>
          <w:lang w:val="en-US" w:eastAsia="zh-CN" w:bidi="ar"/>
        </w:rPr>
        <w:t>”</w:t>
      </w:r>
      <w:r>
        <w:rPr>
          <w:rFonts w:ascii="Times New Roman" w:hAnsi="Times New Roman" w:eastAsia="宋体" w:cs="宋体"/>
          <w:kern w:val="0"/>
          <w:sz w:val="24"/>
          <w:szCs w:val="24"/>
          <w:lang w:val="en-US" w:eastAsia="zh-CN" w:bidi="ar"/>
        </w:rPr>
        <w:t xml:space="preserve"> is redefined across five senses: soft touch, pleasing visuals, versatile styling, emotional resonance, and enduring wear. Every </w:t>
      </w:r>
      <w:r>
        <w:rPr>
          <w:rFonts w:hint="eastAsia" w:ascii="Times New Roman" w:hAnsi="Times New Roman" w:eastAsia="宋体" w:cs="宋体"/>
          <w:kern w:val="0"/>
          <w:sz w:val="24"/>
          <w:szCs w:val="24"/>
          <w:lang w:val="en-US" w:eastAsia="zh-CN" w:bidi="ar"/>
        </w:rPr>
        <w:t xml:space="preserve">outfit </w:t>
      </w:r>
      <w:r>
        <w:rPr>
          <w:rFonts w:ascii="Times New Roman" w:hAnsi="Times New Roman" w:eastAsia="宋体" w:cs="宋体"/>
          <w:kern w:val="0"/>
          <w:sz w:val="24"/>
          <w:szCs w:val="24"/>
          <w:lang w:val="en-US" w:eastAsia="zh-CN" w:bidi="ar"/>
        </w:rPr>
        <w:t>is designed to feel effortless yet expressive, bringing warmth and confidence into every moment of modern life</w:t>
      </w:r>
      <w:commentRangeStart w:id="2"/>
      <w:r>
        <w:rPr>
          <w:rFonts w:ascii="Times New Roman" w:hAnsi="Times New Roman" w:eastAsia="宋体" w:cs="宋体"/>
          <w:kern w:val="0"/>
          <w:sz w:val="24"/>
          <w:szCs w:val="24"/>
          <w:lang w:val="en-US" w:eastAsia="zh-CN" w:bidi="ar"/>
        </w:rPr>
        <w:t xml:space="preserve">. </w:t>
      </w:r>
      <w:commentRangeEnd w:id="2"/>
      <w:r>
        <w:commentReference w:id="2"/>
      </w:r>
    </w:p>
    <w:p w14:paraId="1F1CFCC2">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left"/>
        <w:textAlignment w:val="auto"/>
        <w:rPr>
          <w:rFonts w:hint="eastAsia" w:eastAsiaTheme="minorEastAsia"/>
          <w:lang w:eastAsia="zh-CN"/>
        </w:rPr>
      </w:pPr>
    </w:p>
    <w:p w14:paraId="2B47A4D5">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left"/>
        <w:textAlignment w:val="auto"/>
        <w:rPr>
          <w:rStyle w:val="6"/>
          <w:rFonts w:hint="default" w:ascii="Times New Roman" w:hAnsi="Times New Roman" w:eastAsia="宋体" w:cs="宋体"/>
          <w:i w:val="0"/>
          <w:iCs/>
          <w:color w:val="auto"/>
          <w:kern w:val="0"/>
          <w:sz w:val="24"/>
          <w:szCs w:val="24"/>
          <w:lang w:val="en-US" w:eastAsia="zh-CN" w:bidi="ar"/>
        </w:rPr>
      </w:pPr>
      <w:r>
        <w:rPr>
          <w:rStyle w:val="6"/>
          <w:rFonts w:hint="eastAsia" w:ascii="Times New Roman" w:hAnsi="Times New Roman" w:eastAsia="宋体" w:cs="宋体"/>
          <w:i w:val="0"/>
          <w:iCs/>
          <w:color w:val="auto"/>
          <w:kern w:val="0"/>
          <w:sz w:val="24"/>
          <w:szCs w:val="24"/>
          <w:lang w:val="en-US" w:eastAsia="zh-CN" w:bidi="ar"/>
        </w:rPr>
        <w:t xml:space="preserve">To mark this milestone, Arach&amp;Cloz has introduced a Winter Capsule Wardrobe featuring 11 essential pieces. Capturing the common concerns of work wardrobe, such as bulky fits, poor shape retention, and high maintenance, the product team has carefully selected premium wool or cotton blends to ensure both lightweight warmth and easy care. Defined by clean lines and polished tailoring, the collection is smartly crafted for everyday wear, delivering a neat and sharp silhouette for office attire while highlighting the refined style of modern women. Whether from daily commutes and business events to casual socials and chic outings, these pieces serve as elegant staples. As one customer shared: </w:t>
      </w:r>
      <w:r>
        <w:rPr>
          <w:rStyle w:val="6"/>
          <w:rFonts w:hint="default" w:ascii="Times New Roman" w:hAnsi="Times New Roman" w:eastAsia="宋体" w:cs="宋体"/>
          <w:i w:val="0"/>
          <w:iCs/>
          <w:color w:val="auto"/>
          <w:kern w:val="0"/>
          <w:sz w:val="24"/>
          <w:szCs w:val="24"/>
          <w:lang w:val="en-US" w:eastAsia="zh-CN" w:bidi="ar"/>
        </w:rPr>
        <w:t>“</w:t>
      </w:r>
      <w:r>
        <w:rPr>
          <w:rStyle w:val="6"/>
          <w:rFonts w:hint="eastAsia" w:ascii="Times New Roman" w:hAnsi="Times New Roman" w:eastAsia="宋体" w:cs="宋体"/>
          <w:i/>
          <w:iCs w:val="0"/>
          <w:color w:val="C00000"/>
          <w:kern w:val="0"/>
          <w:sz w:val="24"/>
          <w:szCs w:val="24"/>
          <w:lang w:val="en-US" w:eastAsia="zh-CN" w:bidi="ar"/>
        </w:rPr>
        <w:t>If you're into timeless, understated fashion or need something office-appropriate, this is a great option.</w:t>
      </w:r>
      <w:commentRangeStart w:id="3"/>
      <w:r>
        <w:rPr>
          <w:rStyle w:val="6"/>
          <w:rFonts w:hint="default" w:ascii="Times New Roman" w:hAnsi="Times New Roman" w:eastAsia="宋体" w:cs="宋体"/>
          <w:i w:val="0"/>
          <w:iCs/>
          <w:color w:val="auto"/>
          <w:kern w:val="0"/>
          <w:sz w:val="24"/>
          <w:szCs w:val="24"/>
          <w:lang w:val="en-US" w:eastAsia="zh-CN" w:bidi="ar"/>
        </w:rPr>
        <w:t>”</w:t>
      </w:r>
      <w:commentRangeEnd w:id="3"/>
      <w:r>
        <w:commentReference w:id="3"/>
      </w:r>
    </w:p>
    <w:p w14:paraId="2C2416E3">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left"/>
        <w:textAlignment w:val="auto"/>
        <w:rPr>
          <w:rFonts w:ascii="Times New Roman" w:hAnsi="Times New Roman" w:eastAsia="宋体"/>
          <w:sz w:val="24"/>
          <w:szCs w:val="24"/>
        </w:rPr>
      </w:pPr>
      <w:r>
        <w:rPr>
          <w:rFonts w:ascii="Times New Roman" w:hAnsi="Times New Roman" w:eastAsia="宋体" w:cs="宋体"/>
          <w:kern w:val="0"/>
          <w:sz w:val="24"/>
          <w:szCs w:val="24"/>
          <w:lang w:val="en-US" w:eastAsia="zh-CN" w:bidi="ar"/>
        </w:rPr>
        <w:t>For five years, Arach&amp;Cloz has been made to last and designed for comfort, never chasing fleeting trends but embracing every facet of real life</w:t>
      </w:r>
      <w:commentRangeStart w:id="4"/>
      <w:r>
        <w:rPr>
          <w:rFonts w:ascii="Times New Roman" w:hAnsi="Times New Roman" w:eastAsia="宋体" w:cs="宋体"/>
          <w:kern w:val="0"/>
          <w:sz w:val="24"/>
          <w:szCs w:val="24"/>
          <w:lang w:val="en-US" w:eastAsia="zh-CN" w:bidi="ar"/>
        </w:rPr>
        <w:t>.</w:t>
      </w:r>
      <w:commentRangeEnd w:id="4"/>
      <w:r>
        <w:commentReference w:id="4"/>
      </w:r>
    </w:p>
    <w:p w14:paraId="31FA15A7">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420" w:firstLineChars="0"/>
        <w:jc w:val="left"/>
        <w:textAlignment w:val="auto"/>
        <w:rPr>
          <w:rFonts w:ascii="Times New Roman" w:hAnsi="Times New Roman" w:eastAsia="宋体"/>
          <w:i/>
          <w:iCs/>
          <w:sz w:val="24"/>
          <w:szCs w:val="24"/>
        </w:rPr>
      </w:pPr>
      <w:r>
        <w:rPr>
          <w:rFonts w:ascii="Times New Roman" w:hAnsi="Times New Roman" w:eastAsia="宋体" w:cs="宋体"/>
          <w:kern w:val="0"/>
          <w:sz w:val="24"/>
          <w:szCs w:val="24"/>
          <w:lang w:val="en-US" w:eastAsia="zh-CN" w:bidi="ar"/>
        </w:rPr>
        <w:t>The 5th Anniversary Campaign will coincide with Black Friday, running from November 2</w:t>
      </w:r>
      <w:r>
        <w:rPr>
          <w:rFonts w:hint="eastAsia" w:ascii="Times New Roman" w:hAnsi="Times New Roman" w:eastAsia="宋体" w:cs="宋体"/>
          <w:kern w:val="0"/>
          <w:sz w:val="24"/>
          <w:szCs w:val="24"/>
          <w:lang w:val="en-US" w:eastAsia="zh-CN" w:bidi="ar"/>
        </w:rPr>
        <w:t>0</w:t>
      </w:r>
      <w:r>
        <w:rPr>
          <w:rFonts w:ascii="Times New Roman" w:hAnsi="Times New Roman" w:eastAsia="宋体" w:cs="宋体"/>
          <w:kern w:val="0"/>
          <w:sz w:val="24"/>
          <w:szCs w:val="24"/>
          <w:lang w:val="en-US" w:eastAsia="zh-CN" w:bidi="ar"/>
        </w:rPr>
        <w:t xml:space="preserve"> to December 1. Alongside the 11 winter capsule essentials, popular fall and winter pieces will also be on sale, offering exclusive promotions and styling inspiration. Stay tuned for more from Arach&amp;Cloz’s official social media and join </w:t>
      </w:r>
      <w:r>
        <w:rPr>
          <w:rFonts w:hint="eastAsia" w:ascii="Times New Roman" w:hAnsi="Times New Roman" w:eastAsia="宋体" w:cs="宋体"/>
          <w:kern w:val="0"/>
          <w:sz w:val="24"/>
          <w:szCs w:val="24"/>
          <w:lang w:val="en-US" w:eastAsia="zh-CN" w:bidi="ar"/>
        </w:rPr>
        <w:t xml:space="preserve">it </w:t>
      </w:r>
      <w:r>
        <w:rPr>
          <w:rFonts w:ascii="Times New Roman" w:hAnsi="Times New Roman" w:eastAsia="宋体" w:cs="宋体"/>
          <w:kern w:val="0"/>
          <w:sz w:val="24"/>
          <w:szCs w:val="24"/>
          <w:lang w:val="en-US" w:eastAsia="zh-CN" w:bidi="ar"/>
        </w:rPr>
        <w:t xml:space="preserve">in saying: </w:t>
      </w:r>
      <w:r>
        <w:rPr>
          <w:rFonts w:ascii="Times New Roman" w:hAnsi="Times New Roman" w:eastAsia="宋体" w:cs="宋体"/>
          <w:i/>
          <w:iCs/>
          <w:kern w:val="0"/>
          <w:sz w:val="24"/>
          <w:szCs w:val="24"/>
          <w:lang w:val="en-US" w:eastAsia="zh-CN" w:bidi="ar"/>
        </w:rPr>
        <w:t>High Five To Cozy</w:t>
      </w:r>
      <w:commentRangeStart w:id="5"/>
      <w:r>
        <w:rPr>
          <w:rFonts w:ascii="Times New Roman" w:hAnsi="Times New Roman" w:eastAsia="宋体" w:cs="宋体"/>
          <w:i/>
          <w:iCs/>
          <w:kern w:val="0"/>
          <w:sz w:val="24"/>
          <w:szCs w:val="24"/>
          <w:lang w:val="en-US" w:eastAsia="zh-CN" w:bidi="ar"/>
        </w:rPr>
        <w:t>!</w:t>
      </w:r>
      <w:commentRangeEnd w:id="5"/>
      <w:r>
        <w:commentReference w:id="5"/>
      </w:r>
    </w:p>
    <w:p w14:paraId="0F45D5C1">
      <w:pPr>
        <w:keepNext w:val="0"/>
        <w:keepLines w:val="0"/>
        <w:pageBreakBefore w:val="0"/>
        <w:kinsoku/>
        <w:wordWrap/>
        <w:overflowPunct/>
        <w:topLinePunct w:val="0"/>
        <w:autoSpaceDE/>
        <w:autoSpaceDN/>
        <w:bidi w:val="0"/>
        <w:adjustRightInd/>
        <w:snapToGrid/>
        <w:spacing w:before="157" w:beforeLines="50" w:line="360" w:lineRule="auto"/>
        <w:ind w:left="0" w:leftChars="0"/>
        <w:textAlignment w:val="auto"/>
      </w:pPr>
    </w:p>
    <w:p w14:paraId="46967256">
      <w:pPr>
        <w:keepNext w:val="0"/>
        <w:keepLines w:val="0"/>
        <w:pageBreakBefore w:val="0"/>
        <w:kinsoku/>
        <w:wordWrap/>
        <w:overflowPunct/>
        <w:topLinePunct w:val="0"/>
        <w:autoSpaceDE/>
        <w:autoSpaceDN/>
        <w:bidi w:val="0"/>
        <w:adjustRightInd/>
        <w:snapToGrid/>
        <w:spacing w:before="157" w:beforeLines="50" w:line="360" w:lineRule="auto"/>
        <w:ind w:left="0" w:leftChars="0"/>
        <w:textAlignment w:val="auto"/>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5273040" cy="3515360"/>
                    </a:xfrm>
                    <a:prstGeom prst="rect">
                      <a:avLst/>
                    </a:prstGeom>
                  </pic:spPr>
                </pic:pic>
              </a:graphicData>
            </a:graphic>
          </wp:inline>
        </w:drawing>
      </w:r>
    </w:p>
    <w:p w14:paraId="77C76574"/>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myself" w:date="2025-10-22T14:30:26Z" w:initials="">
    <w:p w14:paraId="4269187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t>自创立以来，Arach&amp;Cloz 始终相信：优雅，不必牺牲舒适。品牌秉承 “Naturally you, Naturally cozy” 的理念，融合天然纤维混纺与现代工艺，驯服天然面料的“娇气”，兼顾舒适与美感，让她们在忙碌中仍能保持从容与自信。</w:t>
      </w:r>
    </w:p>
  </w:comment>
  <w:comment w:id="1" w:author="myself" w:date="2025-10-22T14:30:58Z" w:initials="">
    <w:p w14:paraId="3E91CCA2">
      <w:pPr>
        <w:pStyle w:val="2"/>
        <w:rPr>
          <w:rFonts w:hint="default" w:ascii="Times New Roman" w:hAnsi="Times New Roman" w:cs="Times New Roman"/>
        </w:rPr>
      </w:pPr>
      <w:r>
        <w:rPr>
          <w:rFonts w:hint="default" w:ascii="Times New Roman" w:hAnsi="Times New Roman" w:cs="Times New Roman"/>
        </w:rPr>
        <w:t>在 Arach&amp;Cloz 核心品类中，</w:t>
      </w:r>
      <w:r>
        <w:rPr>
          <w:rFonts w:hint="eastAsia" w:ascii="Times New Roman" w:hAnsi="Times New Roman" w:cs="Times New Roman"/>
          <w:lang w:val="en-US" w:eastAsia="zh-CN"/>
        </w:rPr>
        <w:t>毛衣</w:t>
      </w:r>
      <w:r>
        <w:rPr>
          <w:rFonts w:hint="default" w:ascii="Times New Roman" w:hAnsi="Times New Roman" w:cs="Times New Roman"/>
        </w:rPr>
        <w:t>套头和开衫披肩一直深受消费者喜爱，稳居市场前列。这份信任源于Arach&amp;Cloz 多年来对品质与设计的坚持——从亲肤面料选择、严格质量把控、对可持续环保的承诺，到丰富版型制定、多样化细节设计，始终确保全天候穿着舒适、有型。正是这种功能与美感兼备，让Arach&amp;Cloz 成为都市女性衣橱中值得依赖的日常伙伴。</w:t>
      </w:r>
    </w:p>
  </w:comment>
  <w:comment w:id="2" w:author="myself" w:date="2025-10-22T14:36:26Z" w:initials="">
    <w:p w14:paraId="759F9CC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t>今年，恰逢Arach&amp;Cloz成立五周年，品牌推出全新企划 “High Five To Cozy”，以庆祝对舒适生活的热爱与坚持。我们重新诠释“舒适”的五感维度——从柔软触感、悦目视觉，到场景适配、</w:t>
      </w:r>
      <w:r>
        <w:rPr>
          <w:rStyle w:val="5"/>
          <w:rFonts w:hint="default" w:ascii="Times New Roman" w:hAnsi="Times New Roman" w:eastAsia="宋体" w:cs="Times New Roman"/>
          <w:b w:val="0"/>
          <w:bCs/>
          <w:kern w:val="0"/>
          <w:sz w:val="24"/>
          <w:szCs w:val="24"/>
          <w:lang w:val="en-US" w:eastAsia="zh-CN" w:bidi="ar"/>
        </w:rPr>
        <w:t>心境共鸣</w:t>
      </w:r>
      <w:r>
        <w:rPr>
          <w:rFonts w:hint="default" w:ascii="Times New Roman" w:hAnsi="Times New Roman" w:eastAsia="宋体" w:cs="Times New Roman"/>
          <w:kern w:val="0"/>
          <w:sz w:val="24"/>
          <w:szCs w:val="24"/>
          <w:lang w:val="en-US" w:eastAsia="zh-CN" w:bidi="ar"/>
        </w:rPr>
        <w:t>与持久陪伴，让每一次穿搭都自在轻松、彰显自我风格，将温暖与自信贯穿生活的每一刻。</w:t>
      </w:r>
    </w:p>
  </w:comment>
  <w:comment w:id="3" w:author="myself" w:date="2025-10-22T16:35:56Z" w:initials="">
    <w:p w14:paraId="0D110EE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t>值此五周年之际，Arach&amp;Cloz 推出冬季胶囊衣橱系列，包含11件核心单品。产品团队充分考量当代女性通勤服装臃肿、易变形、难清洗痛点，精选优质羊毛混纺与混棉面料，兼顾轻盈保暖与易打理。线条简约，廓形得体，实用又不失美感，既满足通勤穿搭的干净、利落， 也能展现当代女性的精致、个性，彰显魅力，成为日常通勤、商务办公、休闲社交、时髦出行的优雅利器。正如用户的真实评论所言“If you're into timeless, understated fashion or need something office-appropriate,this is a great option.”</w:t>
      </w:r>
    </w:p>
  </w:comment>
  <w:comment w:id="4" w:author="myself" w:date="2025-10-22T14:37:42Z" w:initials="">
    <w:p w14:paraId="42F3BF38">
      <w:pPr>
        <w:keepNext w:val="0"/>
        <w:keepLines w:val="0"/>
        <w:widowControl/>
        <w:suppressLineNumbers w:val="0"/>
        <w:jc w:val="left"/>
      </w:pPr>
      <w:r>
        <w:rPr>
          <w:rFonts w:ascii="宋体" w:hAnsi="宋体" w:eastAsia="宋体" w:cs="宋体"/>
          <w:kern w:val="0"/>
          <w:sz w:val="24"/>
          <w:szCs w:val="24"/>
          <w:lang w:val="en-US" w:eastAsia="zh-CN" w:bidi="ar"/>
        </w:rPr>
        <w:t>五年来，品牌始终融合工艺与美学，不盲目追逐潮流，而是拥抱真实生活的每一面。</w:t>
      </w:r>
    </w:p>
  </w:comment>
  <w:comment w:id="5" w:author="myself" w:date="2025-10-22T14:37:54Z" w:initials="">
    <w:p w14:paraId="1046248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t>Arach&amp;Cloz 五周年将与黑五同步庆祝，活动时间从 11 月 2</w:t>
      </w:r>
      <w:r>
        <w:rPr>
          <w:rFonts w:hint="eastAsia" w:ascii="Times New Roman" w:hAnsi="Times New Roman" w:eastAsia="宋体" w:cs="Times New Roman"/>
          <w:kern w:val="0"/>
          <w:sz w:val="24"/>
          <w:szCs w:val="24"/>
          <w:lang w:val="en-US" w:eastAsia="zh-CN" w:bidi="ar"/>
        </w:rPr>
        <w:t>0</w:t>
      </w:r>
      <w:r>
        <w:rPr>
          <w:rFonts w:hint="default" w:ascii="Times New Roman" w:hAnsi="Times New Roman" w:eastAsia="宋体" w:cs="Times New Roman"/>
          <w:kern w:val="0"/>
          <w:sz w:val="24"/>
          <w:szCs w:val="24"/>
          <w:lang w:val="en-US" w:eastAsia="zh-CN" w:bidi="ar"/>
        </w:rPr>
        <w:t xml:space="preserve"> 日持续至 12 月 1 日。除了 11 件冬季胶囊衣橱单品参与活动外，秋冬人气爆款也将同步上线，为你带来专属折扣与穿搭灵感。敬请关注品牌官方动态，与我们一同High Five To Cozy！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2691875" w15:done="0"/>
  <w15:commentEx w15:paraId="3E91CCA2" w15:done="0"/>
  <w15:commentEx w15:paraId="759F9CC9" w15:done="0"/>
  <w15:commentEx w15:paraId="0D110EEF" w15:done="0"/>
  <w15:commentEx w15:paraId="42F3BF38" w15:done="0"/>
  <w15:commentEx w15:paraId="1046248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yself">
    <w15:presenceInfo w15:providerId="WPS Office" w15:userId="2120528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51470A"/>
    <w:rsid w:val="7B514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3</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2025-11-13T03:14:00Z</dcterms:created>
  <dc:creator>yarrux__</dc:creator>
  <cp:lastModifiedBy>yarrux__</cp:lastModifiedBy>
  <dcterms:modified xsi:type="dcterms:W3CDTF">2025-11-13T03:18:57Z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87A8B669EDF943F08DF36EFA67E5752F_11</vt:lpwstr>
  </property>
  <property fmtid="{D5CDD505-2E9C-101B-9397-08002B2CF9AE}" pid="4" name="KSOTemplateDocerSaveRecord">
    <vt:lpwstr>eyJoZGlkIjoiNGRhZTg1NjQ0MzhkM2JkMWQ3YmRhNGI5ZGJlMDBmMTAiLCJ1c2VySWQiOiIyOTAzMzgxNjYifQ==</vt:lpwstr>
  </property>
</Properties>
</file>